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2013C9" w:rsidRDefault="002013C9" w:rsidP="002013C9">
      <w:pPr>
        <w:pStyle w:val="a3"/>
        <w:spacing w:before="0" w:beforeAutospacing="0" w:after="0" w:afterAutospacing="0"/>
        <w:ind w:left="10206"/>
        <w:jc w:val="both"/>
        <w:rPr>
          <w:sz w:val="22"/>
          <w:szCs w:val="22"/>
          <w:lang w:val="uk-UA"/>
        </w:rPr>
      </w:pPr>
    </w:p>
    <w:p w:rsidR="006D1F72" w:rsidRPr="00D110A9" w:rsidRDefault="006D1F72" w:rsidP="006D1F72">
      <w:pPr>
        <w:pStyle w:val="a3"/>
        <w:spacing w:before="0" w:beforeAutospacing="0" w:after="0" w:afterAutospacing="0"/>
        <w:jc w:val="center"/>
        <w:rPr>
          <w:b/>
          <w:lang w:val="uk-UA"/>
        </w:rPr>
      </w:pPr>
      <w:r w:rsidRPr="00D110A9">
        <w:rPr>
          <w:b/>
          <w:lang w:val="uk-UA"/>
        </w:rPr>
        <w:t>Звіт про стан виконання Антикорупційної програми Державної податкової служби України на 2020 – 2022 роки</w:t>
      </w:r>
      <w:r w:rsidR="00DE5929" w:rsidRPr="00D110A9">
        <w:rPr>
          <w:b/>
          <w:lang w:val="uk-UA"/>
        </w:rPr>
        <w:t xml:space="preserve">                                                            </w:t>
      </w:r>
      <w:r w:rsidR="00A55792" w:rsidRPr="00D110A9">
        <w:rPr>
          <w:b/>
          <w:lang w:val="uk-UA"/>
        </w:rPr>
        <w:t xml:space="preserve"> за </w:t>
      </w:r>
      <w:r w:rsidR="00DE5929" w:rsidRPr="00D110A9">
        <w:rPr>
          <w:b/>
          <w:lang w:val="uk-UA"/>
        </w:rPr>
        <w:t>перше півріччя</w:t>
      </w:r>
      <w:r w:rsidR="009D42DF" w:rsidRPr="00D110A9">
        <w:rPr>
          <w:b/>
          <w:lang w:val="uk-UA"/>
        </w:rPr>
        <w:t xml:space="preserve"> 2021 року</w:t>
      </w:r>
    </w:p>
    <w:p w:rsidR="006D1F72" w:rsidRPr="00D110A9" w:rsidRDefault="00AB1F56" w:rsidP="006D1F72">
      <w:pPr>
        <w:pStyle w:val="a3"/>
        <w:spacing w:before="0" w:beforeAutospacing="0" w:after="0" w:afterAutospacing="0"/>
        <w:jc w:val="center"/>
        <w:rPr>
          <w:b/>
          <w:lang w:val="uk-UA"/>
        </w:rPr>
      </w:pPr>
      <w:r w:rsidRPr="00D110A9">
        <w:rPr>
          <w:b/>
          <w:lang w:val="uk-UA"/>
        </w:rPr>
        <w:t>(додаток 2 «</w:t>
      </w:r>
      <w:r w:rsidR="006D1F72" w:rsidRPr="00D110A9">
        <w:rPr>
          <w:b/>
          <w:lang w:val="uk-UA"/>
        </w:rPr>
        <w:t>Таблиця оцінених корупційних ризиків у Державній податковій службі України та заходів щодо їх усунення</w:t>
      </w:r>
      <w:r w:rsidRPr="00D110A9">
        <w:rPr>
          <w:b/>
          <w:lang w:val="uk-UA"/>
        </w:rPr>
        <w:t>»)</w:t>
      </w:r>
    </w:p>
    <w:p w:rsidR="00A55792" w:rsidRPr="00D110A9"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D110A9" w:rsidTr="00434B89">
        <w:tc>
          <w:tcPr>
            <w:tcW w:w="636" w:type="dxa"/>
          </w:tcPr>
          <w:p w:rsidR="006D1F72" w:rsidRPr="00D110A9" w:rsidRDefault="006D1F72">
            <w:pPr>
              <w:rPr>
                <w:rFonts w:ascii="Times New Roman" w:hAnsi="Times New Roman" w:cs="Times New Roman"/>
                <w:b/>
                <w:color w:val="000000"/>
                <w:sz w:val="24"/>
                <w:szCs w:val="24"/>
              </w:rPr>
            </w:pPr>
            <w:r w:rsidRPr="00D110A9">
              <w:rPr>
                <w:rFonts w:ascii="Times New Roman" w:hAnsi="Times New Roman" w:cs="Times New Roman"/>
                <w:b/>
                <w:color w:val="000000"/>
                <w:sz w:val="24"/>
                <w:szCs w:val="24"/>
              </w:rPr>
              <w:t>№ п/п</w:t>
            </w:r>
          </w:p>
        </w:tc>
        <w:tc>
          <w:tcPr>
            <w:tcW w:w="3944" w:type="dxa"/>
          </w:tcPr>
          <w:p w:rsidR="00BA0D08" w:rsidRPr="00D110A9" w:rsidRDefault="00BA0D08" w:rsidP="002013C9">
            <w:pPr>
              <w:jc w:val="center"/>
              <w:rPr>
                <w:rFonts w:ascii="Times New Roman" w:hAnsi="Times New Roman" w:cs="Times New Roman"/>
                <w:b/>
                <w:color w:val="000000"/>
                <w:sz w:val="24"/>
                <w:szCs w:val="24"/>
              </w:rPr>
            </w:pPr>
          </w:p>
          <w:p w:rsidR="006D1F72" w:rsidRPr="00D110A9" w:rsidRDefault="006D1F72" w:rsidP="002013C9">
            <w:pPr>
              <w:jc w:val="center"/>
              <w:rPr>
                <w:rFonts w:ascii="Times New Roman" w:hAnsi="Times New Roman" w:cs="Times New Roman"/>
                <w:b/>
                <w:color w:val="000000"/>
                <w:sz w:val="24"/>
                <w:szCs w:val="24"/>
              </w:rPr>
            </w:pPr>
            <w:r w:rsidRPr="00D110A9">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D110A9" w:rsidRDefault="006D1F72" w:rsidP="008668A7">
            <w:pPr>
              <w:jc w:val="center"/>
              <w:rPr>
                <w:rFonts w:ascii="Times New Roman" w:hAnsi="Times New Roman" w:cs="Times New Roman"/>
                <w:b/>
                <w:color w:val="000000"/>
                <w:sz w:val="23"/>
                <w:szCs w:val="23"/>
              </w:rPr>
            </w:pPr>
            <w:r w:rsidRPr="00D110A9">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D110A9" w:rsidRDefault="006D1F72" w:rsidP="00086E52">
            <w:pPr>
              <w:ind w:right="-109"/>
              <w:jc w:val="center"/>
              <w:rPr>
                <w:rFonts w:ascii="Times New Roman" w:hAnsi="Times New Roman" w:cs="Times New Roman"/>
                <w:b/>
                <w:color w:val="000000"/>
                <w:sz w:val="23"/>
                <w:szCs w:val="23"/>
              </w:rPr>
            </w:pPr>
            <w:r w:rsidRPr="00D110A9">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D110A9" w:rsidRDefault="00CB591B" w:rsidP="006D1F72">
            <w:pPr>
              <w:jc w:val="center"/>
              <w:rPr>
                <w:rFonts w:ascii="Times New Roman" w:hAnsi="Times New Roman" w:cs="Times New Roman"/>
                <w:b/>
                <w:color w:val="000000"/>
                <w:sz w:val="23"/>
                <w:szCs w:val="23"/>
              </w:rPr>
            </w:pPr>
          </w:p>
          <w:p w:rsidR="006D1F72" w:rsidRPr="00D110A9" w:rsidRDefault="006D1F72" w:rsidP="006D1F72">
            <w:pPr>
              <w:jc w:val="center"/>
              <w:rPr>
                <w:rFonts w:ascii="Times New Roman" w:hAnsi="Times New Roman" w:cs="Times New Roman"/>
                <w:b/>
                <w:color w:val="000000"/>
                <w:sz w:val="23"/>
                <w:szCs w:val="23"/>
              </w:rPr>
            </w:pPr>
            <w:r w:rsidRPr="00D110A9">
              <w:rPr>
                <w:rFonts w:ascii="Times New Roman" w:hAnsi="Times New Roman" w:cs="Times New Roman"/>
                <w:b/>
                <w:color w:val="000000"/>
                <w:sz w:val="23"/>
                <w:szCs w:val="23"/>
              </w:rPr>
              <w:t>Інформація про виконання</w:t>
            </w:r>
          </w:p>
        </w:tc>
      </w:tr>
      <w:tr w:rsidR="006D1F72" w:rsidRPr="00D110A9" w:rsidTr="00434B89">
        <w:tc>
          <w:tcPr>
            <w:tcW w:w="15701" w:type="dxa"/>
            <w:gridSpan w:val="5"/>
          </w:tcPr>
          <w:p w:rsidR="006D1F72" w:rsidRPr="00D110A9" w:rsidRDefault="006D1F72" w:rsidP="00F1625B">
            <w:pPr>
              <w:rPr>
                <w:rFonts w:ascii="Times New Roman" w:hAnsi="Times New Roman" w:cs="Times New Roman"/>
                <w:color w:val="000000"/>
                <w:sz w:val="24"/>
                <w:szCs w:val="24"/>
              </w:rPr>
            </w:pPr>
            <w:r w:rsidRPr="00D110A9">
              <w:rPr>
                <w:rFonts w:ascii="Times New Roman" w:hAnsi="Times New Roman" w:cs="Times New Roman"/>
                <w:b/>
                <w:color w:val="000000"/>
                <w:sz w:val="24"/>
                <w:szCs w:val="24"/>
              </w:rPr>
              <w:t>Корупційний ризик</w:t>
            </w:r>
            <w:r w:rsidR="00494B51" w:rsidRPr="00D110A9">
              <w:rPr>
                <w:rFonts w:ascii="Times New Roman" w:hAnsi="Times New Roman" w:cs="Times New Roman"/>
                <w:b/>
                <w:color w:val="000000"/>
                <w:sz w:val="24"/>
                <w:szCs w:val="24"/>
              </w:rPr>
              <w:t>:</w:t>
            </w:r>
            <w:r w:rsidRPr="00D110A9">
              <w:rPr>
                <w:rFonts w:ascii="Times New Roman" w:hAnsi="Times New Roman" w:cs="Times New Roman"/>
                <w:color w:val="000000"/>
                <w:sz w:val="24"/>
                <w:szCs w:val="24"/>
              </w:rPr>
              <w:t xml:space="preserve"> </w:t>
            </w:r>
            <w:r w:rsidR="00F1625B" w:rsidRPr="00D110A9">
              <w:rPr>
                <w:rFonts w:ascii="Times New Roman" w:hAnsi="Times New Roman" w:cs="Times New Roman"/>
                <w:color w:val="000000"/>
                <w:sz w:val="24"/>
                <w:szCs w:val="24"/>
              </w:rPr>
              <w:t xml:space="preserve">1. </w:t>
            </w:r>
            <w:r w:rsidRPr="00D110A9">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D110A9" w:rsidTr="00434B89">
        <w:tc>
          <w:tcPr>
            <w:tcW w:w="636" w:type="dxa"/>
          </w:tcPr>
          <w:p w:rsidR="00494B51" w:rsidRPr="00D110A9" w:rsidRDefault="00494B51">
            <w:pPr>
              <w:rPr>
                <w:rFonts w:ascii="Times New Roman" w:hAnsi="Times New Roman" w:cs="Times New Roman"/>
                <w:color w:val="000000"/>
                <w:sz w:val="24"/>
                <w:szCs w:val="24"/>
              </w:rPr>
            </w:pPr>
            <w:r w:rsidRPr="00D110A9">
              <w:rPr>
                <w:rFonts w:ascii="Times New Roman" w:hAnsi="Times New Roman" w:cs="Times New Roman"/>
                <w:color w:val="000000"/>
                <w:sz w:val="24"/>
                <w:szCs w:val="24"/>
              </w:rPr>
              <w:t>1</w:t>
            </w:r>
            <w:r w:rsidR="009D42DF" w:rsidRPr="00D110A9">
              <w:rPr>
                <w:rFonts w:ascii="Times New Roman" w:hAnsi="Times New Roman" w:cs="Times New Roman"/>
                <w:color w:val="000000"/>
                <w:sz w:val="24"/>
                <w:szCs w:val="24"/>
              </w:rPr>
              <w:t>.1</w:t>
            </w:r>
          </w:p>
        </w:tc>
        <w:tc>
          <w:tcPr>
            <w:tcW w:w="3944" w:type="dxa"/>
            <w:vAlign w:val="center"/>
          </w:tcPr>
          <w:p w:rsidR="00494B51" w:rsidRPr="00D110A9" w:rsidRDefault="00494B51" w:rsidP="009D42DF">
            <w:pPr>
              <w:pStyle w:val="a6"/>
              <w:ind w:left="27"/>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D110A9">
              <w:rPr>
                <w:rFonts w:ascii="Times New Roman" w:hAnsi="Times New Roman" w:cs="Times New Roman"/>
                <w:color w:val="000000"/>
                <w:sz w:val="24"/>
                <w:szCs w:val="24"/>
              </w:rPr>
              <w:t>ПС та її територіальних органах</w:t>
            </w:r>
          </w:p>
        </w:tc>
        <w:tc>
          <w:tcPr>
            <w:tcW w:w="2142" w:type="dxa"/>
          </w:tcPr>
          <w:p w:rsidR="00494B51" w:rsidRPr="00D110A9" w:rsidRDefault="00494B51">
            <w:pPr>
              <w:rPr>
                <w:rFonts w:ascii="Times New Roman" w:hAnsi="Times New Roman" w:cs="Times New Roman"/>
                <w:color w:val="000000"/>
                <w:sz w:val="23"/>
                <w:szCs w:val="23"/>
              </w:rPr>
            </w:pPr>
            <w:r w:rsidRPr="00D110A9">
              <w:rPr>
                <w:rFonts w:ascii="Times New Roman" w:hAnsi="Times New Roman" w:cs="Times New Roman"/>
                <w:color w:val="000000"/>
                <w:sz w:val="23"/>
                <w:szCs w:val="23"/>
              </w:rPr>
              <w:t>Органі</w:t>
            </w:r>
            <w:r w:rsidR="00CB2230" w:rsidRPr="00D110A9">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D110A9" w:rsidRDefault="00494B51" w:rsidP="008668A7">
            <w:pPr>
              <w:jc w:val="center"/>
              <w:rPr>
                <w:rFonts w:ascii="Times New Roman" w:hAnsi="Times New Roman" w:cs="Times New Roman"/>
                <w:color w:val="000000"/>
                <w:sz w:val="23"/>
                <w:szCs w:val="23"/>
              </w:rPr>
            </w:pPr>
            <w:r w:rsidRPr="00D110A9">
              <w:rPr>
                <w:rFonts w:ascii="Times New Roman" w:hAnsi="Times New Roman" w:cs="Times New Roman"/>
                <w:color w:val="000000"/>
                <w:sz w:val="23"/>
                <w:szCs w:val="23"/>
              </w:rPr>
              <w:t>До 01.03.2021</w:t>
            </w:r>
          </w:p>
        </w:tc>
        <w:tc>
          <w:tcPr>
            <w:tcW w:w="7088" w:type="dxa"/>
          </w:tcPr>
          <w:p w:rsidR="00494B51" w:rsidRPr="00D110A9" w:rsidRDefault="00CB2230" w:rsidP="00CB2230">
            <w:pPr>
              <w:pStyle w:val="a3"/>
              <w:shd w:val="clear" w:color="auto" w:fill="FFFFFF"/>
              <w:tabs>
                <w:tab w:val="left" w:pos="851"/>
              </w:tabs>
              <w:spacing w:before="0" w:beforeAutospacing="0" w:after="0" w:afterAutospacing="0"/>
              <w:jc w:val="both"/>
              <w:rPr>
                <w:rFonts w:eastAsiaTheme="minorHAnsi"/>
                <w:color w:val="000000"/>
                <w:sz w:val="23"/>
                <w:szCs w:val="23"/>
                <w:lang w:val="uk-UA" w:eastAsia="en-US"/>
              </w:rPr>
            </w:pPr>
            <w:r w:rsidRPr="00D110A9">
              <w:rPr>
                <w:rFonts w:eastAsiaTheme="minorHAnsi"/>
                <w:b/>
                <w:color w:val="000000"/>
                <w:sz w:val="23"/>
                <w:szCs w:val="23"/>
                <w:lang w:val="uk-UA" w:eastAsia="en-US"/>
              </w:rPr>
              <w:t>Виконано.</w:t>
            </w:r>
            <w:r w:rsidRPr="00D110A9">
              <w:rPr>
                <w:rFonts w:eastAsiaTheme="minorHAnsi"/>
                <w:color w:val="000000"/>
                <w:sz w:val="23"/>
                <w:szCs w:val="23"/>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p>
        </w:tc>
      </w:tr>
      <w:tr w:rsidR="00CB2230" w:rsidRPr="00D110A9" w:rsidTr="00434B89">
        <w:tc>
          <w:tcPr>
            <w:tcW w:w="636" w:type="dxa"/>
          </w:tcPr>
          <w:p w:rsidR="00494B51" w:rsidRPr="00D110A9" w:rsidRDefault="009D42DF">
            <w:pPr>
              <w:rPr>
                <w:rFonts w:ascii="Times New Roman" w:hAnsi="Times New Roman" w:cs="Times New Roman"/>
                <w:color w:val="000000"/>
                <w:sz w:val="24"/>
                <w:szCs w:val="24"/>
              </w:rPr>
            </w:pPr>
            <w:r w:rsidRPr="00D110A9">
              <w:rPr>
                <w:rFonts w:ascii="Times New Roman" w:hAnsi="Times New Roman" w:cs="Times New Roman"/>
                <w:color w:val="000000"/>
                <w:sz w:val="24"/>
                <w:szCs w:val="24"/>
              </w:rPr>
              <w:t>1.2</w:t>
            </w:r>
          </w:p>
        </w:tc>
        <w:tc>
          <w:tcPr>
            <w:tcW w:w="3944" w:type="dxa"/>
            <w:vAlign w:val="center"/>
          </w:tcPr>
          <w:p w:rsidR="00494B51" w:rsidRPr="00D110A9" w:rsidRDefault="00494B51" w:rsidP="009D42DF">
            <w:pPr>
              <w:pStyle w:val="a6"/>
              <w:ind w:left="0"/>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Розробка та затвердження Переліку відомостей, що становлять сл</w:t>
            </w:r>
            <w:r w:rsidR="00CB2230" w:rsidRPr="00D110A9">
              <w:rPr>
                <w:rFonts w:ascii="Times New Roman" w:hAnsi="Times New Roman" w:cs="Times New Roman"/>
                <w:color w:val="000000"/>
                <w:sz w:val="24"/>
                <w:szCs w:val="24"/>
              </w:rPr>
              <w:t>ужбову інформацію в органах ДПС</w:t>
            </w:r>
          </w:p>
        </w:tc>
        <w:tc>
          <w:tcPr>
            <w:tcW w:w="2142" w:type="dxa"/>
          </w:tcPr>
          <w:p w:rsidR="00494B51" w:rsidRPr="00D110A9" w:rsidRDefault="00494B51">
            <w:pPr>
              <w:rPr>
                <w:rFonts w:ascii="Times New Roman" w:hAnsi="Times New Roman" w:cs="Times New Roman"/>
                <w:color w:val="000000"/>
                <w:sz w:val="23"/>
                <w:szCs w:val="23"/>
              </w:rPr>
            </w:pPr>
            <w:r w:rsidRPr="00D110A9">
              <w:rPr>
                <w:rFonts w:ascii="Times New Roman" w:hAnsi="Times New Roman" w:cs="Times New Roman"/>
                <w:color w:val="000000"/>
                <w:sz w:val="23"/>
                <w:szCs w:val="23"/>
              </w:rPr>
              <w:t>Органі</w:t>
            </w:r>
            <w:r w:rsidR="00CB2230" w:rsidRPr="00D110A9">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D110A9" w:rsidRDefault="00494B51" w:rsidP="008668A7">
            <w:pPr>
              <w:jc w:val="center"/>
              <w:rPr>
                <w:rFonts w:ascii="Times New Roman" w:hAnsi="Times New Roman" w:cs="Times New Roman"/>
                <w:color w:val="000000"/>
                <w:sz w:val="23"/>
                <w:szCs w:val="23"/>
              </w:rPr>
            </w:pPr>
            <w:r w:rsidRPr="00D110A9">
              <w:rPr>
                <w:rFonts w:ascii="Times New Roman" w:hAnsi="Times New Roman" w:cs="Times New Roman"/>
                <w:color w:val="000000"/>
                <w:sz w:val="23"/>
                <w:szCs w:val="23"/>
              </w:rPr>
              <w:t>До 01.03.2021</w:t>
            </w:r>
          </w:p>
        </w:tc>
        <w:tc>
          <w:tcPr>
            <w:tcW w:w="7088" w:type="dxa"/>
          </w:tcPr>
          <w:p w:rsidR="00CB2230" w:rsidRPr="00D110A9" w:rsidRDefault="00CB2230" w:rsidP="00CB2230">
            <w:pPr>
              <w:pStyle w:val="a3"/>
              <w:shd w:val="clear" w:color="auto" w:fill="FFFFFF"/>
              <w:tabs>
                <w:tab w:val="left" w:pos="851"/>
              </w:tabs>
              <w:spacing w:before="0" w:beforeAutospacing="0" w:after="0" w:afterAutospacing="0"/>
              <w:jc w:val="both"/>
              <w:rPr>
                <w:rFonts w:eastAsiaTheme="minorHAnsi"/>
                <w:color w:val="000000"/>
                <w:sz w:val="23"/>
                <w:szCs w:val="23"/>
                <w:lang w:val="uk-UA" w:eastAsia="en-US"/>
              </w:rPr>
            </w:pPr>
            <w:r w:rsidRPr="00D110A9">
              <w:rPr>
                <w:rFonts w:eastAsiaTheme="minorHAnsi"/>
                <w:b/>
                <w:color w:val="000000"/>
                <w:sz w:val="23"/>
                <w:szCs w:val="23"/>
                <w:lang w:val="uk-UA" w:eastAsia="en-US"/>
              </w:rPr>
              <w:t>Виконано.</w:t>
            </w:r>
            <w:r w:rsidRPr="00D110A9">
              <w:rPr>
                <w:rFonts w:eastAsiaTheme="minorHAnsi"/>
                <w:color w:val="000000"/>
                <w:sz w:val="23"/>
                <w:szCs w:val="23"/>
                <w:lang w:val="uk-UA" w:eastAsia="en-US"/>
              </w:rPr>
              <w:t xml:space="preserve"> Видано наказ ДПС від 15.12.2020 № 727 «</w:t>
            </w:r>
            <w:r w:rsidRPr="00D110A9">
              <w:rPr>
                <w:rFonts w:eastAsiaTheme="minorHAnsi"/>
                <w:bCs/>
                <w:lang w:val="uk-UA" w:eastAsia="en-US"/>
              </w:rPr>
              <w:t>Про затвердження Переліку відомостей, які містять службову інформацію, в органах ДПС»</w:t>
            </w:r>
          </w:p>
          <w:p w:rsidR="00494B51" w:rsidRPr="00D110A9" w:rsidRDefault="00494B51">
            <w:pPr>
              <w:rPr>
                <w:rFonts w:ascii="Times New Roman" w:hAnsi="Times New Roman" w:cs="Times New Roman"/>
                <w:color w:val="000000"/>
                <w:sz w:val="23"/>
                <w:szCs w:val="23"/>
              </w:rPr>
            </w:pPr>
          </w:p>
        </w:tc>
      </w:tr>
      <w:tr w:rsidR="00494B51" w:rsidRPr="00D110A9" w:rsidTr="00434B89">
        <w:tc>
          <w:tcPr>
            <w:tcW w:w="15701" w:type="dxa"/>
            <w:gridSpan w:val="5"/>
          </w:tcPr>
          <w:p w:rsidR="00494B51" w:rsidRPr="00D110A9" w:rsidRDefault="00494B51" w:rsidP="009129C6">
            <w:pPr>
              <w:rPr>
                <w:rFonts w:ascii="Times New Roman" w:hAnsi="Times New Roman" w:cs="Times New Roman"/>
                <w:color w:val="000000"/>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w:t>
            </w:r>
            <w:r w:rsidR="00F1625B" w:rsidRPr="00D110A9">
              <w:rPr>
                <w:rFonts w:ascii="Times New Roman" w:hAnsi="Times New Roman" w:cs="Times New Roman"/>
                <w:color w:val="000000"/>
                <w:sz w:val="24"/>
                <w:szCs w:val="24"/>
              </w:rPr>
              <w:t xml:space="preserve">2. </w:t>
            </w:r>
            <w:r w:rsidRPr="00D110A9">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D110A9">
              <w:rPr>
                <w:color w:val="000000"/>
                <w:sz w:val="24"/>
                <w:szCs w:val="24"/>
              </w:rPr>
              <w:t xml:space="preserve"> </w:t>
            </w:r>
            <w:r w:rsidR="009129C6" w:rsidRPr="00D110A9">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D110A9" w:rsidTr="00434B89">
        <w:tc>
          <w:tcPr>
            <w:tcW w:w="636" w:type="dxa"/>
          </w:tcPr>
          <w:p w:rsidR="00494B51" w:rsidRPr="00D110A9" w:rsidRDefault="009D42DF">
            <w:pPr>
              <w:rPr>
                <w:rFonts w:ascii="Times New Roman" w:hAnsi="Times New Roman" w:cs="Times New Roman"/>
                <w:color w:val="000000"/>
                <w:sz w:val="24"/>
                <w:szCs w:val="24"/>
              </w:rPr>
            </w:pPr>
            <w:r w:rsidRPr="00D110A9">
              <w:rPr>
                <w:rFonts w:ascii="Times New Roman" w:hAnsi="Times New Roman" w:cs="Times New Roman"/>
                <w:color w:val="000000"/>
                <w:sz w:val="24"/>
                <w:szCs w:val="24"/>
              </w:rPr>
              <w:t>2.1</w:t>
            </w:r>
          </w:p>
        </w:tc>
        <w:tc>
          <w:tcPr>
            <w:tcW w:w="3944" w:type="dxa"/>
            <w:vAlign w:val="center"/>
          </w:tcPr>
          <w:p w:rsidR="00494B51" w:rsidRPr="00D110A9" w:rsidRDefault="00494B51"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звернень платників податків на отримання індивідуальних </w:t>
            </w:r>
            <w:r w:rsidRPr="00D110A9">
              <w:rPr>
                <w:rFonts w:ascii="Times New Roman" w:hAnsi="Times New Roman" w:cs="Times New Roman"/>
                <w:color w:val="000000"/>
                <w:sz w:val="24"/>
                <w:szCs w:val="24"/>
              </w:rPr>
              <w:lastRenderedPageBreak/>
              <w:t>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D110A9">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D110A9" w:rsidRDefault="00494B51" w:rsidP="008668A7">
            <w:pPr>
              <w:jc w:val="both"/>
              <w:rPr>
                <w:rFonts w:ascii="Times New Roman" w:hAnsi="Times New Roman" w:cs="Times New Roman"/>
                <w:color w:val="000000"/>
                <w:sz w:val="23"/>
                <w:szCs w:val="23"/>
              </w:rPr>
            </w:pPr>
            <w:r w:rsidRPr="00D110A9">
              <w:rPr>
                <w:rFonts w:ascii="Times New Roman" w:hAnsi="Times New Roman" w:cs="Times New Roman"/>
                <w:color w:val="000000"/>
                <w:sz w:val="23"/>
                <w:szCs w:val="23"/>
              </w:rPr>
              <w:lastRenderedPageBreak/>
              <w:t>Управління з питань за</w:t>
            </w:r>
            <w:r w:rsidR="00CB2230" w:rsidRPr="00D110A9">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D110A9" w:rsidRDefault="00494B51" w:rsidP="008668A7">
            <w:pPr>
              <w:jc w:val="center"/>
              <w:rPr>
                <w:rFonts w:ascii="Times New Roman" w:hAnsi="Times New Roman" w:cs="Times New Roman"/>
                <w:color w:val="000000"/>
                <w:sz w:val="23"/>
                <w:szCs w:val="23"/>
              </w:rPr>
            </w:pPr>
            <w:r w:rsidRPr="00D110A9">
              <w:rPr>
                <w:rFonts w:ascii="Times New Roman" w:hAnsi="Times New Roman" w:cs="Times New Roman"/>
                <w:color w:val="000000"/>
                <w:sz w:val="23"/>
                <w:szCs w:val="23"/>
              </w:rPr>
              <w:t>Щоквартально</w:t>
            </w:r>
          </w:p>
        </w:tc>
        <w:tc>
          <w:tcPr>
            <w:tcW w:w="7088" w:type="dxa"/>
          </w:tcPr>
          <w:p w:rsidR="00494B51" w:rsidRPr="00D110A9" w:rsidRDefault="00F36DB0" w:rsidP="00F36DB0">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в тому числі на предмет виявлення приватного інтересу посадових осіб ДПС.</w:t>
            </w:r>
          </w:p>
          <w:p w:rsidR="00F36DB0" w:rsidRPr="00D110A9" w:rsidRDefault="00F36DB0" w:rsidP="00F36DB0">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 результатами проведеної роботи порушень антикорупційного законодавства не виявлено</w:t>
            </w:r>
          </w:p>
        </w:tc>
      </w:tr>
      <w:tr w:rsidR="001B779E" w:rsidRPr="00D110A9" w:rsidTr="00434B89">
        <w:tc>
          <w:tcPr>
            <w:tcW w:w="15701" w:type="dxa"/>
            <w:gridSpan w:val="5"/>
          </w:tcPr>
          <w:p w:rsidR="001B779E" w:rsidRPr="00D110A9" w:rsidRDefault="001B779E" w:rsidP="00DE5FD2">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w:t>
            </w:r>
            <w:r w:rsidR="00F1625B" w:rsidRPr="00D110A9">
              <w:rPr>
                <w:rFonts w:ascii="Times New Roman" w:hAnsi="Times New Roman" w:cs="Times New Roman"/>
                <w:color w:val="000000"/>
                <w:sz w:val="24"/>
                <w:szCs w:val="24"/>
              </w:rPr>
              <w:t xml:space="preserve">3. </w:t>
            </w:r>
            <w:r w:rsidRPr="00D110A9">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D110A9">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D110A9">
              <w:rPr>
                <w:rFonts w:ascii="Times New Roman" w:hAnsi="Times New Roman" w:cs="Times New Roman"/>
                <w:sz w:val="24"/>
                <w:szCs w:val="24"/>
              </w:rPr>
              <w:t>алежать до сфери управління ДПС</w:t>
            </w:r>
          </w:p>
        </w:tc>
      </w:tr>
      <w:tr w:rsidR="00CB2230" w:rsidRPr="00D110A9" w:rsidTr="00434B89">
        <w:tc>
          <w:tcPr>
            <w:tcW w:w="636" w:type="dxa"/>
          </w:tcPr>
          <w:p w:rsidR="001B779E" w:rsidRPr="00D110A9" w:rsidRDefault="00E54F79">
            <w:pPr>
              <w:rPr>
                <w:rFonts w:ascii="Times New Roman" w:hAnsi="Times New Roman" w:cs="Times New Roman"/>
                <w:sz w:val="24"/>
                <w:szCs w:val="24"/>
              </w:rPr>
            </w:pPr>
            <w:r w:rsidRPr="00D110A9">
              <w:rPr>
                <w:rFonts w:ascii="Times New Roman" w:hAnsi="Times New Roman" w:cs="Times New Roman"/>
                <w:sz w:val="24"/>
                <w:szCs w:val="24"/>
              </w:rPr>
              <w:t>3.1</w:t>
            </w:r>
          </w:p>
        </w:tc>
        <w:tc>
          <w:tcPr>
            <w:tcW w:w="3944" w:type="dxa"/>
            <w:vAlign w:val="center"/>
          </w:tcPr>
          <w:p w:rsidR="001B779E" w:rsidRPr="00D110A9" w:rsidRDefault="001B779E"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D110A9">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D110A9">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D110A9">
              <w:rPr>
                <w:rFonts w:ascii="Times New Roman" w:hAnsi="Times New Roman" w:cs="Times New Roman"/>
                <w:color w:val="000000"/>
                <w:sz w:val="24"/>
                <w:szCs w:val="24"/>
              </w:rPr>
              <w:t>С та її територіальних органів</w:t>
            </w:r>
          </w:p>
        </w:tc>
        <w:tc>
          <w:tcPr>
            <w:tcW w:w="2142" w:type="dxa"/>
            <w:vAlign w:val="center"/>
          </w:tcPr>
          <w:p w:rsidR="00C31CEC" w:rsidRPr="00D110A9" w:rsidRDefault="001B779E"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1. Департамент відомчого контролю. </w:t>
            </w:r>
          </w:p>
          <w:p w:rsidR="001B779E" w:rsidRPr="00D110A9" w:rsidRDefault="001B779E"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Управління з питань запобігання та виявлення корупції.  </w:t>
            </w:r>
          </w:p>
          <w:p w:rsidR="001B779E" w:rsidRPr="00D110A9" w:rsidRDefault="001B779E"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Структурні підрозділи ДПС.</w:t>
            </w:r>
          </w:p>
          <w:p w:rsidR="001B779E" w:rsidRPr="00D110A9" w:rsidRDefault="001B779E" w:rsidP="00E54F79">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4. Головні управління ДПС в областях, м. Києві </w:t>
            </w:r>
            <w:r w:rsidR="00BB52F7" w:rsidRPr="00D110A9">
              <w:rPr>
                <w:rFonts w:ascii="Times New Roman" w:hAnsi="Times New Roman" w:cs="Times New Roman"/>
                <w:color w:val="000000"/>
                <w:sz w:val="24"/>
                <w:szCs w:val="24"/>
              </w:rPr>
              <w:t xml:space="preserve">та </w:t>
            </w:r>
            <w:r w:rsidR="00E54F79" w:rsidRPr="00D110A9">
              <w:rPr>
                <w:rFonts w:ascii="Times New Roman" w:hAnsi="Times New Roman" w:cs="Times New Roman"/>
                <w:color w:val="000000"/>
                <w:sz w:val="24"/>
                <w:szCs w:val="24"/>
              </w:rPr>
              <w:t xml:space="preserve">міжрегіональні управління ДПС по роботі з </w:t>
            </w:r>
            <w:r w:rsidR="00BB52F7" w:rsidRPr="00D110A9">
              <w:rPr>
                <w:rFonts w:ascii="Times New Roman" w:hAnsi="Times New Roman" w:cs="Times New Roman"/>
                <w:color w:val="000000"/>
                <w:sz w:val="24"/>
                <w:szCs w:val="24"/>
              </w:rPr>
              <w:t>велики</w:t>
            </w:r>
            <w:r w:rsidR="00E54F79" w:rsidRPr="00D110A9">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D110A9" w:rsidRDefault="001B779E"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E52508" w:rsidRPr="00D110A9" w:rsidRDefault="00C31CEC" w:rsidP="00776B08">
            <w:pPr>
              <w:jc w:val="both"/>
              <w:rPr>
                <w:rFonts w:ascii="Times New Roman" w:hAnsi="Times New Roman" w:cs="Times New Roman"/>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До складу робочих груп з проведення відповідних </w:t>
            </w:r>
            <w:r w:rsidRPr="00D110A9">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D110A9">
              <w:rPr>
                <w:rFonts w:ascii="Times New Roman" w:hAnsi="Times New Roman" w:cs="Times New Roman"/>
                <w:sz w:val="24"/>
                <w:szCs w:val="24"/>
              </w:rPr>
              <w:t>включаються</w:t>
            </w:r>
            <w:r w:rsidRPr="00D110A9">
              <w:rPr>
                <w:rFonts w:ascii="Times New Roman" w:hAnsi="Times New Roman" w:cs="Times New Roman"/>
                <w:sz w:val="24"/>
                <w:szCs w:val="24"/>
              </w:rPr>
              <w:t xml:space="preserve"> </w:t>
            </w:r>
            <w:r w:rsidRPr="00D110A9">
              <w:rPr>
                <w:rFonts w:ascii="Times New Roman" w:hAnsi="Times New Roman" w:cs="Times New Roman"/>
                <w:color w:val="000000"/>
                <w:sz w:val="24"/>
                <w:szCs w:val="24"/>
              </w:rPr>
              <w:t xml:space="preserve">працівники </w:t>
            </w:r>
            <w:r w:rsidR="005505A3" w:rsidRPr="00D110A9">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D110A9">
              <w:rPr>
                <w:rFonts w:ascii="Times New Roman" w:hAnsi="Times New Roman" w:cs="Times New Roman"/>
                <w:color w:val="000000"/>
                <w:sz w:val="24"/>
                <w:szCs w:val="24"/>
              </w:rPr>
              <w:t xml:space="preserve"> </w:t>
            </w:r>
            <w:r w:rsidR="00963531" w:rsidRPr="00D110A9">
              <w:rPr>
                <w:rFonts w:ascii="Times New Roman" w:hAnsi="Times New Roman" w:cs="Times New Roman"/>
                <w:sz w:val="24"/>
                <w:szCs w:val="24"/>
              </w:rPr>
              <w:t>ДПС</w:t>
            </w:r>
            <w:r w:rsidR="00E54F79" w:rsidRPr="00D110A9">
              <w:rPr>
                <w:rFonts w:ascii="Times New Roman" w:hAnsi="Times New Roman" w:cs="Times New Roman"/>
                <w:sz w:val="24"/>
                <w:szCs w:val="24"/>
              </w:rPr>
              <w:t xml:space="preserve">. </w:t>
            </w:r>
          </w:p>
          <w:p w:rsidR="001B779E" w:rsidRPr="00D110A9" w:rsidRDefault="00E54F79" w:rsidP="00B746CB">
            <w:pPr>
              <w:jc w:val="both"/>
              <w:rPr>
                <w:rFonts w:ascii="Times New Roman" w:hAnsi="Times New Roman" w:cs="Times New Roman"/>
                <w:color w:val="000000"/>
                <w:sz w:val="24"/>
                <w:szCs w:val="24"/>
              </w:rPr>
            </w:pPr>
            <w:r w:rsidRPr="00D110A9">
              <w:rPr>
                <w:rFonts w:ascii="Times New Roman" w:hAnsi="Times New Roman" w:cs="Times New Roman"/>
                <w:sz w:val="24"/>
                <w:szCs w:val="24"/>
              </w:rPr>
              <w:t xml:space="preserve">Зокрема, в ДПС протягом звітного періоду </w:t>
            </w:r>
            <w:r w:rsidR="00776B08" w:rsidRPr="00D110A9">
              <w:rPr>
                <w:rFonts w:ascii="Times New Roman" w:hAnsi="Times New Roman" w:cs="Times New Roman"/>
                <w:sz w:val="24"/>
                <w:szCs w:val="24"/>
              </w:rPr>
              <w:t xml:space="preserve">створювались робочі групи, склад яких був не менше ніж 2 посадових осіб, з обов’язковим включенням до них </w:t>
            </w:r>
            <w:r w:rsidR="00B746CB" w:rsidRPr="00D110A9">
              <w:rPr>
                <w:rFonts w:ascii="Times New Roman" w:hAnsi="Times New Roman" w:cs="Times New Roman"/>
                <w:sz w:val="24"/>
                <w:szCs w:val="24"/>
              </w:rPr>
              <w:t>працівників</w:t>
            </w:r>
            <w:r w:rsidR="00776B08" w:rsidRPr="00D110A9">
              <w:rPr>
                <w:rFonts w:ascii="Times New Roman" w:hAnsi="Times New Roman" w:cs="Times New Roman"/>
                <w:sz w:val="24"/>
                <w:szCs w:val="24"/>
              </w:rPr>
              <w:t xml:space="preserve"> </w:t>
            </w:r>
            <w:r w:rsidR="00B746CB" w:rsidRPr="00D110A9">
              <w:rPr>
                <w:rFonts w:ascii="Times New Roman" w:hAnsi="Times New Roman" w:cs="Times New Roman"/>
                <w:sz w:val="24"/>
                <w:szCs w:val="24"/>
              </w:rPr>
              <w:t>Управління</w:t>
            </w:r>
            <w:r w:rsidR="00776B08" w:rsidRPr="00D110A9">
              <w:rPr>
                <w:rFonts w:ascii="Times New Roman" w:hAnsi="Times New Roman" w:cs="Times New Roman"/>
                <w:sz w:val="24"/>
                <w:szCs w:val="24"/>
              </w:rPr>
              <w:t xml:space="preserve"> з питань запобігання та виявлення корупції ДПС (накази ДПС </w:t>
            </w:r>
            <w:r w:rsidR="00B746CB" w:rsidRPr="00D110A9">
              <w:rPr>
                <w:rFonts w:ascii="Times New Roman" w:hAnsi="Times New Roman" w:cs="Times New Roman"/>
                <w:sz w:val="24"/>
                <w:szCs w:val="24"/>
              </w:rPr>
              <w:t xml:space="preserve">              </w:t>
            </w:r>
            <w:r w:rsidR="00776B08" w:rsidRPr="00D110A9">
              <w:rPr>
                <w:rFonts w:ascii="Times New Roman" w:hAnsi="Times New Roman" w:cs="Times New Roman"/>
                <w:sz w:val="24"/>
                <w:szCs w:val="24"/>
              </w:rPr>
              <w:t>від 16.01.2021 №</w:t>
            </w:r>
            <w:r w:rsidR="00E52508" w:rsidRPr="00D110A9">
              <w:rPr>
                <w:rFonts w:ascii="Times New Roman" w:hAnsi="Times New Roman" w:cs="Times New Roman"/>
                <w:sz w:val="24"/>
                <w:szCs w:val="24"/>
              </w:rPr>
              <w:t>№</w:t>
            </w:r>
            <w:r w:rsidR="00776B08" w:rsidRPr="00D110A9">
              <w:rPr>
                <w:rFonts w:ascii="Times New Roman" w:hAnsi="Times New Roman" w:cs="Times New Roman"/>
                <w:sz w:val="24"/>
                <w:szCs w:val="24"/>
              </w:rPr>
              <w:t xml:space="preserve"> 111</w:t>
            </w:r>
            <w:r w:rsidR="00E52508" w:rsidRPr="00D110A9">
              <w:rPr>
                <w:rFonts w:ascii="Times New Roman" w:hAnsi="Times New Roman" w:cs="Times New Roman"/>
                <w:sz w:val="24"/>
                <w:szCs w:val="24"/>
              </w:rPr>
              <w:t xml:space="preserve"> та </w:t>
            </w:r>
            <w:r w:rsidR="00776B08" w:rsidRPr="00D110A9">
              <w:rPr>
                <w:rFonts w:ascii="Times New Roman" w:hAnsi="Times New Roman" w:cs="Times New Roman"/>
                <w:sz w:val="24"/>
                <w:szCs w:val="24"/>
              </w:rPr>
              <w:t xml:space="preserve"> 112, від 09.03.2021 № 271</w:t>
            </w:r>
            <w:r w:rsidR="00E52508" w:rsidRPr="00D110A9">
              <w:rPr>
                <w:rFonts w:ascii="Times New Roman" w:hAnsi="Times New Roman" w:cs="Times New Roman"/>
                <w:sz w:val="24"/>
                <w:szCs w:val="24"/>
              </w:rPr>
              <w:t xml:space="preserve"> та</w:t>
            </w:r>
            <w:r w:rsidR="00776B08" w:rsidRPr="00D110A9">
              <w:rPr>
                <w:rFonts w:ascii="Times New Roman" w:hAnsi="Times New Roman" w:cs="Times New Roman"/>
                <w:sz w:val="24"/>
                <w:szCs w:val="24"/>
              </w:rPr>
              <w:t xml:space="preserve"> </w:t>
            </w:r>
            <w:r w:rsidR="00B746CB" w:rsidRPr="00D110A9">
              <w:rPr>
                <w:rFonts w:ascii="Times New Roman" w:hAnsi="Times New Roman" w:cs="Times New Roman"/>
                <w:sz w:val="24"/>
                <w:szCs w:val="24"/>
              </w:rPr>
              <w:t xml:space="preserve">                     </w:t>
            </w:r>
            <w:r w:rsidR="00776B08" w:rsidRPr="00D110A9">
              <w:rPr>
                <w:rFonts w:ascii="Times New Roman" w:hAnsi="Times New Roman" w:cs="Times New Roman"/>
                <w:sz w:val="24"/>
                <w:szCs w:val="24"/>
              </w:rPr>
              <w:t>від 26.03.2021</w:t>
            </w:r>
            <w:r w:rsidR="00E52508" w:rsidRPr="00D110A9">
              <w:rPr>
                <w:rFonts w:ascii="Times New Roman" w:hAnsi="Times New Roman" w:cs="Times New Roman"/>
                <w:sz w:val="24"/>
                <w:szCs w:val="24"/>
              </w:rPr>
              <w:t xml:space="preserve"> </w:t>
            </w:r>
            <w:r w:rsidR="00776B08" w:rsidRPr="00D110A9">
              <w:rPr>
                <w:rFonts w:ascii="Times New Roman" w:hAnsi="Times New Roman" w:cs="Times New Roman"/>
                <w:sz w:val="24"/>
                <w:szCs w:val="24"/>
              </w:rPr>
              <w:t>№ 384</w:t>
            </w:r>
            <w:r w:rsidR="00F45CA4" w:rsidRPr="00D110A9">
              <w:rPr>
                <w:rFonts w:ascii="Times New Roman" w:hAnsi="Times New Roman" w:cs="Times New Roman"/>
                <w:sz w:val="24"/>
                <w:szCs w:val="24"/>
              </w:rPr>
              <w:t>, від 28.04.2021 № 464, від 11.05.2021 № 497, від 14.05.2021 № 511, від 29.06.2021 № 631, розпорядження ДПС від 30.04.2021 № 9-р</w:t>
            </w:r>
            <w:r w:rsidR="00776B08" w:rsidRPr="00D110A9">
              <w:rPr>
                <w:rFonts w:ascii="Times New Roman" w:hAnsi="Times New Roman" w:cs="Times New Roman"/>
                <w:sz w:val="24"/>
                <w:szCs w:val="24"/>
              </w:rPr>
              <w:t>)</w:t>
            </w:r>
          </w:p>
        </w:tc>
      </w:tr>
      <w:tr w:rsidR="00670180" w:rsidRPr="00D110A9" w:rsidTr="00434B89">
        <w:tc>
          <w:tcPr>
            <w:tcW w:w="15701" w:type="dxa"/>
            <w:gridSpan w:val="5"/>
          </w:tcPr>
          <w:p w:rsidR="00670180" w:rsidRPr="00D110A9" w:rsidRDefault="00670180" w:rsidP="00963531">
            <w:pPr>
              <w:jc w:val="both"/>
              <w:rPr>
                <w:rFonts w:ascii="Times New Roman" w:hAnsi="Times New Roman" w:cs="Times New Roman"/>
                <w:b/>
                <w:color w:val="000000"/>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D110A9">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D110A9" w:rsidTr="00434B89">
        <w:tc>
          <w:tcPr>
            <w:tcW w:w="636" w:type="dxa"/>
          </w:tcPr>
          <w:p w:rsidR="00670180" w:rsidRPr="00D110A9" w:rsidRDefault="008A56FF" w:rsidP="00D424FB">
            <w:pPr>
              <w:rPr>
                <w:rFonts w:ascii="Times New Roman" w:hAnsi="Times New Roman" w:cs="Times New Roman"/>
                <w:sz w:val="24"/>
                <w:szCs w:val="24"/>
              </w:rPr>
            </w:pPr>
            <w:r w:rsidRPr="00D110A9">
              <w:rPr>
                <w:rFonts w:ascii="Times New Roman" w:hAnsi="Times New Roman" w:cs="Times New Roman"/>
                <w:sz w:val="24"/>
                <w:szCs w:val="24"/>
              </w:rPr>
              <w:t>4.1</w:t>
            </w:r>
          </w:p>
        </w:tc>
        <w:tc>
          <w:tcPr>
            <w:tcW w:w="3944" w:type="dxa"/>
            <w:vAlign w:val="center"/>
          </w:tcPr>
          <w:p w:rsidR="00670180" w:rsidRPr="00D110A9" w:rsidRDefault="00670180"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Розробити пам’ятку про персональну відповідальність </w:t>
            </w:r>
            <w:r w:rsidRPr="00D110A9">
              <w:rPr>
                <w:rFonts w:ascii="Times New Roman" w:hAnsi="Times New Roman" w:cs="Times New Roman"/>
                <w:color w:val="000000"/>
                <w:sz w:val="24"/>
                <w:szCs w:val="24"/>
              </w:rPr>
              <w:lastRenderedPageBreak/>
              <w:t xml:space="preserve">працівників підрозділу внутрішнього аудиту ДПС, які організовують та здійснюють внутрішній аудит </w:t>
            </w:r>
            <w:r w:rsidRPr="00D110A9">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D110A9" w:rsidRDefault="00670180"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1. Департамент внутрішнього </w:t>
            </w:r>
            <w:r w:rsidRPr="00D110A9">
              <w:rPr>
                <w:rFonts w:ascii="Times New Roman" w:hAnsi="Times New Roman" w:cs="Times New Roman"/>
                <w:color w:val="000000"/>
                <w:sz w:val="24"/>
                <w:szCs w:val="24"/>
              </w:rPr>
              <w:lastRenderedPageBreak/>
              <w:t>аудиту.</w:t>
            </w:r>
          </w:p>
          <w:p w:rsidR="00670180" w:rsidRPr="00D110A9" w:rsidRDefault="00670180"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D110A9" w:rsidRDefault="00670180" w:rsidP="00D424FB">
            <w:pPr>
              <w:jc w:val="center"/>
              <w:rPr>
                <w:rFonts w:ascii="Times New Roman" w:hAnsi="Times New Roman" w:cs="Times New Roman"/>
                <w:color w:val="000000"/>
                <w:sz w:val="24"/>
                <w:szCs w:val="24"/>
                <w:lang w:val="en-US"/>
              </w:rPr>
            </w:pPr>
            <w:r w:rsidRPr="00D110A9">
              <w:rPr>
                <w:rFonts w:ascii="Times New Roman" w:hAnsi="Times New Roman" w:cs="Times New Roman"/>
                <w:color w:val="000000"/>
                <w:sz w:val="24"/>
                <w:szCs w:val="24"/>
              </w:rPr>
              <w:lastRenderedPageBreak/>
              <w:t>До 01.03.202</w:t>
            </w:r>
            <w:r w:rsidRPr="00D110A9">
              <w:rPr>
                <w:rFonts w:ascii="Times New Roman" w:hAnsi="Times New Roman" w:cs="Times New Roman"/>
                <w:color w:val="000000"/>
                <w:sz w:val="24"/>
                <w:szCs w:val="24"/>
                <w:lang w:val="en-US"/>
              </w:rPr>
              <w:t>1</w:t>
            </w:r>
          </w:p>
        </w:tc>
        <w:tc>
          <w:tcPr>
            <w:tcW w:w="7088" w:type="dxa"/>
          </w:tcPr>
          <w:p w:rsidR="00670180" w:rsidRPr="00D110A9" w:rsidRDefault="00670180" w:rsidP="00B135A9">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w:t>
            </w:r>
            <w:r w:rsidR="008A56FF" w:rsidRPr="00D110A9">
              <w:rPr>
                <w:rFonts w:ascii="Times New Roman" w:hAnsi="Times New Roman" w:cs="Times New Roman"/>
                <w:b/>
                <w:color w:val="000000"/>
                <w:sz w:val="24"/>
                <w:szCs w:val="24"/>
              </w:rPr>
              <w:t>ано</w:t>
            </w:r>
            <w:r w:rsidRPr="00D110A9">
              <w:rPr>
                <w:rFonts w:ascii="Times New Roman" w:hAnsi="Times New Roman" w:cs="Times New Roman"/>
                <w:b/>
                <w:color w:val="000000"/>
                <w:sz w:val="24"/>
                <w:szCs w:val="24"/>
              </w:rPr>
              <w:t xml:space="preserve">. </w:t>
            </w:r>
            <w:r w:rsidRPr="00D110A9">
              <w:rPr>
                <w:rFonts w:ascii="Times New Roman" w:hAnsi="Times New Roman" w:cs="Times New Roman"/>
                <w:color w:val="000000"/>
                <w:sz w:val="24"/>
                <w:szCs w:val="24"/>
              </w:rPr>
              <w:t xml:space="preserve">Розроблено </w:t>
            </w:r>
            <w:r w:rsidR="00CC7672" w:rsidRPr="00D110A9">
              <w:rPr>
                <w:rFonts w:ascii="Times New Roman" w:hAnsi="Times New Roman" w:cs="Times New Roman"/>
                <w:color w:val="000000"/>
                <w:sz w:val="24"/>
                <w:szCs w:val="24"/>
              </w:rPr>
              <w:t xml:space="preserve">Пам’ятку працівників Департаменту внутрішнього аудиту про персональну відповідальність щодо їх </w:t>
            </w:r>
            <w:r w:rsidR="00CC7672" w:rsidRPr="00D110A9">
              <w:rPr>
                <w:rFonts w:ascii="Times New Roman" w:hAnsi="Times New Roman" w:cs="Times New Roman"/>
                <w:color w:val="000000"/>
                <w:sz w:val="24"/>
                <w:szCs w:val="24"/>
              </w:rPr>
              <w:lastRenderedPageBreak/>
              <w:t xml:space="preserve">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D110A9">
              <w:rPr>
                <w:rFonts w:ascii="Times New Roman" w:hAnsi="Times New Roman" w:cs="Times New Roman"/>
                <w:color w:val="000000"/>
                <w:sz w:val="24"/>
                <w:szCs w:val="24"/>
              </w:rPr>
              <w:t>та</w:t>
            </w:r>
            <w:r w:rsidR="00CC7672" w:rsidRPr="00D110A9">
              <w:rPr>
                <w:rFonts w:ascii="Times New Roman" w:hAnsi="Times New Roman" w:cs="Times New Roman"/>
                <w:color w:val="000000"/>
                <w:sz w:val="24"/>
                <w:szCs w:val="24"/>
              </w:rPr>
              <w:t xml:space="preserve"> доведено </w:t>
            </w:r>
            <w:r w:rsidR="00604189" w:rsidRPr="00D110A9">
              <w:rPr>
                <w:rFonts w:ascii="Times New Roman" w:hAnsi="Times New Roman" w:cs="Times New Roman"/>
                <w:color w:val="000000"/>
                <w:sz w:val="24"/>
                <w:szCs w:val="24"/>
              </w:rPr>
              <w:t xml:space="preserve">працівникам Департаменту внутрішнього аудиту </w:t>
            </w:r>
            <w:r w:rsidR="00CC7672" w:rsidRPr="00D110A9">
              <w:rPr>
                <w:rFonts w:ascii="Times New Roman" w:hAnsi="Times New Roman" w:cs="Times New Roman"/>
                <w:color w:val="000000"/>
                <w:sz w:val="24"/>
                <w:szCs w:val="24"/>
              </w:rPr>
              <w:t xml:space="preserve">під підпис </w:t>
            </w:r>
          </w:p>
        </w:tc>
      </w:tr>
      <w:tr w:rsidR="00670180" w:rsidRPr="00D110A9" w:rsidTr="00434B89">
        <w:tc>
          <w:tcPr>
            <w:tcW w:w="636" w:type="dxa"/>
          </w:tcPr>
          <w:p w:rsidR="00670180" w:rsidRPr="00D110A9" w:rsidRDefault="008A56FF">
            <w:pPr>
              <w:rPr>
                <w:rFonts w:ascii="Times New Roman" w:hAnsi="Times New Roman" w:cs="Times New Roman"/>
                <w:sz w:val="24"/>
                <w:szCs w:val="24"/>
              </w:rPr>
            </w:pPr>
            <w:r w:rsidRPr="00D110A9">
              <w:rPr>
                <w:rFonts w:ascii="Times New Roman" w:hAnsi="Times New Roman" w:cs="Times New Roman"/>
                <w:sz w:val="24"/>
                <w:szCs w:val="24"/>
              </w:rPr>
              <w:lastRenderedPageBreak/>
              <w:t>4.2</w:t>
            </w:r>
          </w:p>
        </w:tc>
        <w:tc>
          <w:tcPr>
            <w:tcW w:w="3944" w:type="dxa"/>
            <w:vAlign w:val="center"/>
          </w:tcPr>
          <w:p w:rsidR="00670180" w:rsidRPr="00D110A9" w:rsidRDefault="00670180" w:rsidP="00D424FB">
            <w:pPr>
              <w:jc w:val="both"/>
              <w:rPr>
                <w:rFonts w:ascii="Times New Roman" w:hAnsi="Times New Roman" w:cs="Times New Roman"/>
                <w:sz w:val="24"/>
                <w:szCs w:val="24"/>
              </w:rPr>
            </w:pPr>
            <w:r w:rsidRPr="00D110A9">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tc>
        <w:tc>
          <w:tcPr>
            <w:tcW w:w="2142" w:type="dxa"/>
            <w:vAlign w:val="center"/>
          </w:tcPr>
          <w:p w:rsidR="00670180" w:rsidRPr="00D110A9" w:rsidRDefault="00670180" w:rsidP="00D424FB">
            <w:pPr>
              <w:jc w:val="both"/>
              <w:rPr>
                <w:rFonts w:ascii="Times New Roman" w:hAnsi="Times New Roman" w:cs="Times New Roman"/>
                <w:sz w:val="24"/>
                <w:szCs w:val="24"/>
              </w:rPr>
            </w:pPr>
            <w:r w:rsidRPr="00D110A9">
              <w:rPr>
                <w:rFonts w:ascii="Times New Roman" w:hAnsi="Times New Roman" w:cs="Times New Roman"/>
                <w:sz w:val="24"/>
                <w:szCs w:val="24"/>
              </w:rPr>
              <w:t>Управління з питань запобігання та виявлення корупції</w:t>
            </w:r>
          </w:p>
        </w:tc>
        <w:tc>
          <w:tcPr>
            <w:tcW w:w="1891" w:type="dxa"/>
            <w:vAlign w:val="center"/>
          </w:tcPr>
          <w:p w:rsidR="00670180" w:rsidRPr="00D110A9" w:rsidRDefault="00670180" w:rsidP="00D424FB">
            <w:pPr>
              <w:jc w:val="center"/>
              <w:rPr>
                <w:color w:val="000000"/>
                <w:sz w:val="18"/>
                <w:szCs w:val="20"/>
              </w:rPr>
            </w:pPr>
            <w:r w:rsidRPr="00D110A9">
              <w:rPr>
                <w:rFonts w:ascii="Times New Roman" w:hAnsi="Times New Roman" w:cs="Times New Roman"/>
                <w:sz w:val="24"/>
                <w:szCs w:val="24"/>
              </w:rPr>
              <w:t>Щоквартально</w:t>
            </w:r>
          </w:p>
        </w:tc>
        <w:tc>
          <w:tcPr>
            <w:tcW w:w="7088" w:type="dxa"/>
          </w:tcPr>
          <w:p w:rsidR="00670180" w:rsidRPr="00D110A9" w:rsidRDefault="00670180" w:rsidP="00D424FB">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 xml:space="preserve">Виконується. </w:t>
            </w:r>
            <w:r w:rsidRPr="00D110A9">
              <w:rPr>
                <w:rFonts w:ascii="Times New Roman" w:hAnsi="Times New Roman" w:cs="Times New Roman"/>
                <w:sz w:val="24"/>
                <w:szCs w:val="24"/>
              </w:rPr>
              <w:t xml:space="preserve">Управлінням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D110A9">
              <w:rPr>
                <w:rFonts w:ascii="Times New Roman" w:hAnsi="Times New Roman" w:cs="Times New Roman"/>
                <w:sz w:val="24"/>
                <w:szCs w:val="24"/>
              </w:rPr>
              <w:t>Департаменту</w:t>
            </w:r>
            <w:r w:rsidRPr="00D110A9">
              <w:rPr>
                <w:rFonts w:ascii="Times New Roman" w:hAnsi="Times New Roman" w:cs="Times New Roman"/>
                <w:sz w:val="24"/>
                <w:szCs w:val="24"/>
              </w:rPr>
              <w:t xml:space="preserve"> внутрішнього аудиту ДПС</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D110A9" w:rsidTr="00434B89">
        <w:tc>
          <w:tcPr>
            <w:tcW w:w="636" w:type="dxa"/>
          </w:tcPr>
          <w:p w:rsidR="00670180" w:rsidRPr="00D110A9" w:rsidRDefault="00537734">
            <w:pPr>
              <w:rPr>
                <w:rFonts w:ascii="Times New Roman" w:hAnsi="Times New Roman" w:cs="Times New Roman"/>
                <w:sz w:val="24"/>
                <w:szCs w:val="24"/>
              </w:rPr>
            </w:pPr>
            <w:r w:rsidRPr="00D110A9">
              <w:rPr>
                <w:rFonts w:ascii="Times New Roman" w:hAnsi="Times New Roman" w:cs="Times New Roman"/>
                <w:sz w:val="24"/>
                <w:szCs w:val="24"/>
              </w:rPr>
              <w:t>5.1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w:t>
            </w:r>
            <w:r w:rsidRPr="00D110A9">
              <w:rPr>
                <w:rFonts w:ascii="Times New Roman" w:hAnsi="Times New Roman" w:cs="Times New Roman"/>
                <w:color w:val="000000"/>
                <w:sz w:val="24"/>
                <w:szCs w:val="24"/>
              </w:rPr>
              <w:lastRenderedPageBreak/>
              <w:t>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Управляння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537734" w:rsidRPr="00D110A9">
              <w:rPr>
                <w:rFonts w:ascii="Times New Roman" w:hAnsi="Times New Roman" w:cs="Times New Roman"/>
                <w:color w:val="000000"/>
                <w:sz w:val="24"/>
                <w:szCs w:val="24"/>
              </w:rPr>
              <w:t xml:space="preserve">міжрегіональні </w:t>
            </w:r>
            <w:r w:rsidR="00537734" w:rsidRPr="00D110A9">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Щоквартально</w:t>
            </w:r>
          </w:p>
        </w:tc>
        <w:tc>
          <w:tcPr>
            <w:tcW w:w="7088" w:type="dxa"/>
          </w:tcPr>
          <w:p w:rsidR="00670180" w:rsidRPr="00D110A9" w:rsidRDefault="00670180" w:rsidP="00F67567">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Виконується. </w:t>
            </w:r>
            <w:r w:rsidRPr="00D110A9">
              <w:rPr>
                <w:rFonts w:ascii="Times New Roman" w:hAnsi="Times New Roman" w:cs="Times New Roman"/>
                <w:sz w:val="24"/>
                <w:szCs w:val="24"/>
              </w:rPr>
              <w:t>Для мінімізації ризиків у діяльності посадових осіб 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перевірок податкової звітності суб’єктів господарювання.</w:t>
            </w:r>
          </w:p>
          <w:p w:rsidR="00670180" w:rsidRPr="00D110A9" w:rsidRDefault="00537734" w:rsidP="00107D03">
            <w:pPr>
              <w:jc w:val="both"/>
              <w:rPr>
                <w:rFonts w:ascii="Times New Roman" w:hAnsi="Times New Roman" w:cs="Times New Roman"/>
                <w:color w:val="000000"/>
                <w:sz w:val="24"/>
                <w:szCs w:val="24"/>
              </w:rPr>
            </w:pPr>
            <w:r w:rsidRPr="00D110A9">
              <w:rPr>
                <w:rFonts w:ascii="Times New Roman" w:hAnsi="Times New Roman" w:cs="Times New Roman"/>
                <w:sz w:val="24"/>
                <w:szCs w:val="24"/>
              </w:rPr>
              <w:t>З</w:t>
            </w:r>
            <w:r w:rsidR="00670180" w:rsidRPr="00D110A9">
              <w:rPr>
                <w:rFonts w:ascii="Times New Roman" w:hAnsi="Times New Roman" w:cs="Times New Roman"/>
                <w:sz w:val="24"/>
                <w:szCs w:val="24"/>
              </w:rPr>
              <w:t xml:space="preserve">абезпечено проведення </w:t>
            </w:r>
            <w:r w:rsidR="00670180" w:rsidRPr="00D110A9">
              <w:rPr>
                <w:rFonts w:ascii="Times New Roman" w:hAnsi="Times New Roman" w:cs="Times New Roman"/>
                <w:color w:val="000000"/>
                <w:sz w:val="24"/>
                <w:szCs w:val="24"/>
              </w:rPr>
              <w:t xml:space="preserve">перевірок стану дотримання посадовими </w:t>
            </w:r>
            <w:r w:rsidR="00670180" w:rsidRPr="00D110A9">
              <w:rPr>
                <w:rFonts w:ascii="Times New Roman" w:hAnsi="Times New Roman" w:cs="Times New Roman"/>
                <w:color w:val="000000"/>
                <w:sz w:val="24"/>
                <w:szCs w:val="24"/>
              </w:rPr>
              <w:lastRenderedPageBreak/>
              <w:t>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D110A9" w:rsidRDefault="00537734" w:rsidP="00107D0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Зокрема, за результатами проведених перевірок</w:t>
            </w:r>
            <w:r w:rsidR="006C1F30" w:rsidRPr="00D110A9">
              <w:rPr>
                <w:rFonts w:ascii="Times New Roman" w:hAnsi="Times New Roman" w:cs="Times New Roman"/>
                <w:color w:val="000000"/>
                <w:sz w:val="24"/>
                <w:szCs w:val="24"/>
              </w:rPr>
              <w:t xml:space="preserve"> встановлено порушення</w:t>
            </w:r>
            <w:r w:rsidR="002C7278" w:rsidRPr="00D110A9">
              <w:rPr>
                <w:rFonts w:ascii="Times New Roman" w:hAnsi="Times New Roman" w:cs="Times New Roman"/>
                <w:color w:val="000000"/>
                <w:sz w:val="24"/>
                <w:szCs w:val="24"/>
              </w:rPr>
              <w:t xml:space="preserve"> в</w:t>
            </w:r>
            <w:r w:rsidRPr="00D110A9">
              <w:rPr>
                <w:rFonts w:ascii="Times New Roman" w:hAnsi="Times New Roman" w:cs="Times New Roman"/>
                <w:color w:val="000000"/>
                <w:sz w:val="24"/>
                <w:szCs w:val="24"/>
              </w:rPr>
              <w:t>:</w:t>
            </w:r>
          </w:p>
          <w:p w:rsidR="00537734" w:rsidRPr="00D110A9" w:rsidRDefault="00537734" w:rsidP="00107D0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ГУ ДПС у Київській області </w:t>
            </w:r>
            <w:r w:rsidR="00EB77B1" w:rsidRPr="00D110A9">
              <w:rPr>
                <w:rFonts w:ascii="Times New Roman" w:hAnsi="Times New Roman" w:cs="Times New Roman"/>
                <w:color w:val="000000"/>
                <w:sz w:val="24"/>
                <w:szCs w:val="24"/>
              </w:rPr>
              <w:t>(</w:t>
            </w:r>
            <w:r w:rsidR="00BA2B85" w:rsidRPr="00D110A9">
              <w:rPr>
                <w:rFonts w:ascii="Times New Roman" w:hAnsi="Times New Roman" w:cs="Times New Roman"/>
                <w:bCs/>
                <w:sz w:val="24"/>
                <w:szCs w:val="24"/>
              </w:rPr>
              <w:t xml:space="preserve">застосовано дисциплінарне стягнення  у вигляді догани до 4 працівників, </w:t>
            </w:r>
            <w:r w:rsidR="00743521" w:rsidRPr="00D110A9">
              <w:rPr>
                <w:rFonts w:ascii="Times New Roman" w:hAnsi="Times New Roman" w:cs="Times New Roman"/>
                <w:color w:val="000000"/>
                <w:sz w:val="24"/>
                <w:szCs w:val="24"/>
              </w:rPr>
              <w:t>2</w:t>
            </w:r>
            <w:r w:rsidRPr="00D110A9">
              <w:rPr>
                <w:rFonts w:ascii="Times New Roman" w:hAnsi="Times New Roman" w:cs="Times New Roman"/>
                <w:color w:val="000000"/>
                <w:sz w:val="24"/>
                <w:szCs w:val="24"/>
              </w:rPr>
              <w:t xml:space="preserve"> матеріал</w:t>
            </w:r>
            <w:r w:rsidR="00743521" w:rsidRPr="00D110A9">
              <w:rPr>
                <w:rFonts w:ascii="Times New Roman" w:hAnsi="Times New Roman" w:cs="Times New Roman"/>
                <w:color w:val="000000"/>
                <w:sz w:val="24"/>
                <w:szCs w:val="24"/>
              </w:rPr>
              <w:t>и</w:t>
            </w:r>
            <w:r w:rsidRPr="00D110A9">
              <w:rPr>
                <w:rFonts w:ascii="Times New Roman" w:hAnsi="Times New Roman" w:cs="Times New Roman"/>
                <w:color w:val="000000"/>
                <w:sz w:val="24"/>
                <w:szCs w:val="24"/>
              </w:rPr>
              <w:t xml:space="preserve"> направлено до правоохоронних органів</w:t>
            </w:r>
            <w:r w:rsidR="00EB77B1" w:rsidRPr="00D110A9">
              <w:rPr>
                <w:rFonts w:ascii="Times New Roman" w:hAnsi="Times New Roman" w:cs="Times New Roman"/>
                <w:color w:val="000000"/>
                <w:sz w:val="24"/>
                <w:szCs w:val="24"/>
              </w:rPr>
              <w:t>)</w:t>
            </w:r>
            <w:r w:rsidRPr="00D110A9">
              <w:rPr>
                <w:rFonts w:ascii="Times New Roman" w:hAnsi="Times New Roman" w:cs="Times New Roman"/>
                <w:color w:val="000000"/>
                <w:sz w:val="24"/>
                <w:szCs w:val="24"/>
              </w:rPr>
              <w:t>;</w:t>
            </w:r>
          </w:p>
          <w:p w:rsidR="00537734" w:rsidRPr="00D110A9" w:rsidRDefault="00537734"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Кіровоградській області</w:t>
            </w:r>
            <w:r w:rsidR="00EB77B1" w:rsidRPr="00D110A9">
              <w:rPr>
                <w:rFonts w:ascii="Times New Roman" w:hAnsi="Times New Roman" w:cs="Times New Roman"/>
                <w:bCs/>
                <w:sz w:val="24"/>
                <w:szCs w:val="24"/>
              </w:rPr>
              <w:t xml:space="preserve"> (</w:t>
            </w:r>
            <w:r w:rsidRPr="00D110A9">
              <w:rPr>
                <w:rFonts w:ascii="Times New Roman" w:hAnsi="Times New Roman" w:cs="Times New Roman"/>
                <w:bCs/>
                <w:sz w:val="24"/>
                <w:szCs w:val="24"/>
              </w:rPr>
              <w:t>врегульований конфлікт інтересів по 1 посадовій особі;</w:t>
            </w:r>
            <w:r w:rsidR="00EB77B1" w:rsidRPr="00D110A9">
              <w:rPr>
                <w:rFonts w:ascii="Times New Roman" w:hAnsi="Times New Roman" w:cs="Times New Roman"/>
                <w:bCs/>
                <w:sz w:val="24"/>
                <w:szCs w:val="24"/>
              </w:rPr>
              <w:t xml:space="preserve"> </w:t>
            </w:r>
            <w:r w:rsidRPr="00D110A9">
              <w:rPr>
                <w:rFonts w:ascii="Times New Roman" w:hAnsi="Times New Roman" w:cs="Times New Roman"/>
                <w:bCs/>
                <w:sz w:val="24"/>
                <w:szCs w:val="24"/>
              </w:rPr>
              <w:t>зменшен</w:t>
            </w:r>
            <w:r w:rsidR="000C1470" w:rsidRPr="00D110A9">
              <w:rPr>
                <w:rFonts w:ascii="Times New Roman" w:hAnsi="Times New Roman" w:cs="Times New Roman"/>
                <w:bCs/>
                <w:sz w:val="24"/>
                <w:szCs w:val="24"/>
              </w:rPr>
              <w:t>о</w:t>
            </w:r>
            <w:r w:rsidRPr="00D110A9">
              <w:rPr>
                <w:rFonts w:ascii="Times New Roman" w:hAnsi="Times New Roman" w:cs="Times New Roman"/>
                <w:bCs/>
                <w:sz w:val="24"/>
                <w:szCs w:val="24"/>
              </w:rPr>
              <w:t xml:space="preserve"> </w:t>
            </w:r>
            <w:r w:rsidR="002C7278" w:rsidRPr="00D110A9">
              <w:rPr>
                <w:rFonts w:ascii="Times New Roman" w:hAnsi="Times New Roman" w:cs="Times New Roman"/>
                <w:bCs/>
                <w:sz w:val="24"/>
                <w:szCs w:val="24"/>
              </w:rPr>
              <w:t>розмір премії 46 працівникам</w:t>
            </w:r>
            <w:r w:rsidRPr="00D110A9">
              <w:rPr>
                <w:rFonts w:ascii="Times New Roman" w:hAnsi="Times New Roman" w:cs="Times New Roman"/>
                <w:bCs/>
                <w:sz w:val="24"/>
                <w:szCs w:val="24"/>
              </w:rPr>
              <w:t>;</w:t>
            </w:r>
            <w:r w:rsidR="00EB77B1" w:rsidRPr="00D110A9">
              <w:rPr>
                <w:rFonts w:ascii="Times New Roman" w:hAnsi="Times New Roman" w:cs="Times New Roman"/>
                <w:bCs/>
                <w:sz w:val="24"/>
                <w:szCs w:val="24"/>
              </w:rPr>
              <w:t xml:space="preserve"> </w:t>
            </w:r>
            <w:r w:rsidR="005945B6" w:rsidRPr="00D110A9">
              <w:rPr>
                <w:rFonts w:ascii="Times New Roman" w:hAnsi="Times New Roman" w:cs="Times New Roman"/>
                <w:bCs/>
                <w:sz w:val="24"/>
                <w:szCs w:val="24"/>
              </w:rPr>
              <w:t>притягнуто до дисциплінарної відповідальності</w:t>
            </w:r>
            <w:r w:rsidRPr="00D110A9">
              <w:rPr>
                <w:rFonts w:ascii="Times New Roman" w:hAnsi="Times New Roman" w:cs="Times New Roman"/>
                <w:bCs/>
                <w:sz w:val="24"/>
                <w:szCs w:val="24"/>
              </w:rPr>
              <w:t xml:space="preserve"> 1 </w:t>
            </w:r>
            <w:r w:rsidR="002C7278" w:rsidRPr="00D110A9">
              <w:rPr>
                <w:rFonts w:ascii="Times New Roman" w:hAnsi="Times New Roman" w:cs="Times New Roman"/>
                <w:bCs/>
                <w:sz w:val="24"/>
                <w:szCs w:val="24"/>
              </w:rPr>
              <w:t>працівника</w:t>
            </w:r>
            <w:r w:rsidRPr="00D110A9">
              <w:rPr>
                <w:rFonts w:ascii="Times New Roman" w:hAnsi="Times New Roman" w:cs="Times New Roman"/>
                <w:bCs/>
                <w:sz w:val="24"/>
                <w:szCs w:val="24"/>
              </w:rPr>
              <w:t>;</w:t>
            </w:r>
            <w:r w:rsidR="00EB77B1" w:rsidRPr="00D110A9">
              <w:rPr>
                <w:rFonts w:ascii="Times New Roman" w:hAnsi="Times New Roman" w:cs="Times New Roman"/>
                <w:bCs/>
                <w:sz w:val="24"/>
                <w:szCs w:val="24"/>
              </w:rPr>
              <w:t xml:space="preserve"> </w:t>
            </w:r>
            <w:r w:rsidRPr="00D110A9">
              <w:rPr>
                <w:rFonts w:ascii="Times New Roman" w:hAnsi="Times New Roman" w:cs="Times New Roman"/>
                <w:bCs/>
                <w:sz w:val="24"/>
                <w:szCs w:val="24"/>
              </w:rPr>
              <w:t xml:space="preserve">матеріали перевірки для розгляду питання щодо складання відносно 1 </w:t>
            </w:r>
            <w:r w:rsidR="002C7278" w:rsidRPr="00D110A9">
              <w:rPr>
                <w:rFonts w:ascii="Times New Roman" w:hAnsi="Times New Roman" w:cs="Times New Roman"/>
                <w:bCs/>
                <w:sz w:val="24"/>
                <w:szCs w:val="24"/>
              </w:rPr>
              <w:t>працівника</w:t>
            </w:r>
            <w:r w:rsidRPr="00D110A9">
              <w:rPr>
                <w:rFonts w:ascii="Times New Roman" w:hAnsi="Times New Roman" w:cs="Times New Roman"/>
                <w:bCs/>
                <w:sz w:val="24"/>
                <w:szCs w:val="24"/>
              </w:rPr>
              <w:t xml:space="preserve"> протоколу про скоєння адміністративного правопорушення, направлені до Управління стратегічних розслідувань в Кіровоградській області</w:t>
            </w:r>
            <w:r w:rsidR="00EB77B1" w:rsidRPr="00D110A9">
              <w:rPr>
                <w:rFonts w:ascii="Times New Roman" w:hAnsi="Times New Roman" w:cs="Times New Roman"/>
                <w:bCs/>
                <w:sz w:val="24"/>
                <w:szCs w:val="24"/>
              </w:rPr>
              <w:t>)</w:t>
            </w:r>
            <w:r w:rsidR="002C7278" w:rsidRPr="00D110A9">
              <w:rPr>
                <w:rFonts w:ascii="Times New Roman" w:hAnsi="Times New Roman" w:cs="Times New Roman"/>
                <w:bCs/>
                <w:sz w:val="24"/>
                <w:szCs w:val="24"/>
              </w:rPr>
              <w:t>;</w:t>
            </w:r>
          </w:p>
          <w:p w:rsidR="002C7278" w:rsidRPr="00D110A9" w:rsidRDefault="002C7278"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Львівській області </w:t>
            </w:r>
            <w:r w:rsidR="00EB77B1" w:rsidRPr="00D110A9">
              <w:rPr>
                <w:rFonts w:ascii="Times New Roman" w:hAnsi="Times New Roman" w:cs="Times New Roman"/>
                <w:bCs/>
                <w:sz w:val="24"/>
                <w:szCs w:val="24"/>
              </w:rPr>
              <w:t>(</w:t>
            </w:r>
            <w:r w:rsidRPr="00D110A9">
              <w:rPr>
                <w:rFonts w:ascii="Times New Roman" w:hAnsi="Times New Roman" w:cs="Times New Roman"/>
                <w:bCs/>
                <w:sz w:val="24"/>
                <w:szCs w:val="24"/>
              </w:rPr>
              <w:t>зменшено розмір надбавки</w:t>
            </w:r>
            <w:r w:rsidR="0072242C" w:rsidRPr="00D110A9">
              <w:rPr>
                <w:rFonts w:ascii="Times New Roman" w:hAnsi="Times New Roman" w:cs="Times New Roman"/>
                <w:bCs/>
                <w:sz w:val="24"/>
                <w:szCs w:val="24"/>
              </w:rPr>
              <w:t xml:space="preserve">                    16 працівникам</w:t>
            </w:r>
            <w:r w:rsidR="00EB77B1" w:rsidRPr="00D110A9">
              <w:rPr>
                <w:rFonts w:ascii="Times New Roman" w:hAnsi="Times New Roman" w:cs="Times New Roman"/>
                <w:bCs/>
                <w:sz w:val="24"/>
                <w:szCs w:val="24"/>
              </w:rPr>
              <w:t>)</w:t>
            </w:r>
            <w:r w:rsidR="0072242C" w:rsidRPr="00D110A9">
              <w:rPr>
                <w:rFonts w:ascii="Times New Roman" w:hAnsi="Times New Roman" w:cs="Times New Roman"/>
                <w:bCs/>
                <w:sz w:val="24"/>
                <w:szCs w:val="24"/>
              </w:rPr>
              <w:t>;</w:t>
            </w:r>
          </w:p>
          <w:p w:rsidR="00EA749A" w:rsidRPr="00D110A9" w:rsidRDefault="00EA749A"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Миколаївські області (направлено матеріали до спеціально уповноважених суб’єктів у сфері протидії корупції щодо</w:t>
            </w:r>
            <w:r w:rsidR="00190B3C" w:rsidRPr="00D110A9">
              <w:rPr>
                <w:rFonts w:ascii="Times New Roman" w:hAnsi="Times New Roman" w:cs="Times New Roman"/>
                <w:bCs/>
                <w:sz w:val="24"/>
                <w:szCs w:val="24"/>
              </w:rPr>
              <w:t xml:space="preserve"> виявлених</w:t>
            </w:r>
            <w:r w:rsidRPr="00D110A9">
              <w:rPr>
                <w:rFonts w:ascii="Times New Roman" w:hAnsi="Times New Roman" w:cs="Times New Roman"/>
                <w:bCs/>
                <w:sz w:val="24"/>
                <w:szCs w:val="24"/>
              </w:rPr>
              <w:t xml:space="preserve"> 14 фактів</w:t>
            </w:r>
            <w:r w:rsidR="00B97869" w:rsidRPr="00D110A9">
              <w:rPr>
                <w:rFonts w:ascii="Times New Roman" w:hAnsi="Times New Roman" w:cs="Times New Roman"/>
                <w:bCs/>
                <w:sz w:val="24"/>
                <w:szCs w:val="24"/>
              </w:rPr>
              <w:t xml:space="preserve"> можливого</w:t>
            </w:r>
            <w:r w:rsidRPr="00D110A9">
              <w:rPr>
                <w:rFonts w:ascii="Times New Roman" w:hAnsi="Times New Roman" w:cs="Times New Roman"/>
                <w:bCs/>
                <w:sz w:val="24"/>
                <w:szCs w:val="24"/>
              </w:rPr>
              <w:t xml:space="preserve"> порушення ст. 28 Закону України «Про запобігання корупції»);</w:t>
            </w:r>
          </w:p>
          <w:p w:rsidR="0072242C" w:rsidRPr="00D110A9" w:rsidRDefault="0072242C"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в Одеській області </w:t>
            </w:r>
            <w:r w:rsidR="00EB77B1" w:rsidRPr="00D110A9">
              <w:rPr>
                <w:rFonts w:ascii="Times New Roman" w:hAnsi="Times New Roman" w:cs="Times New Roman"/>
                <w:bCs/>
                <w:sz w:val="24"/>
                <w:szCs w:val="24"/>
              </w:rPr>
              <w:t>(</w:t>
            </w:r>
            <w:r w:rsidRPr="00D110A9">
              <w:rPr>
                <w:rFonts w:ascii="Times New Roman" w:hAnsi="Times New Roman" w:cs="Times New Roman"/>
                <w:bCs/>
                <w:sz w:val="24"/>
                <w:szCs w:val="24"/>
              </w:rPr>
              <w:t>застосовано дисциплінарне стягнення  у вигляді догани до 12 працівників</w:t>
            </w:r>
            <w:r w:rsidR="00EB77B1" w:rsidRPr="00D110A9">
              <w:rPr>
                <w:rFonts w:ascii="Times New Roman" w:hAnsi="Times New Roman" w:cs="Times New Roman"/>
                <w:bCs/>
                <w:sz w:val="24"/>
                <w:szCs w:val="24"/>
              </w:rPr>
              <w:t>)</w:t>
            </w:r>
            <w:r w:rsidRPr="00D110A9">
              <w:rPr>
                <w:rFonts w:ascii="Times New Roman" w:hAnsi="Times New Roman" w:cs="Times New Roman"/>
                <w:bCs/>
                <w:sz w:val="24"/>
                <w:szCs w:val="24"/>
              </w:rPr>
              <w:t>;</w:t>
            </w:r>
          </w:p>
          <w:p w:rsidR="0072242C" w:rsidRPr="00D110A9" w:rsidRDefault="0072242C"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Хмельницькій області </w:t>
            </w:r>
            <w:r w:rsidR="00EB77B1" w:rsidRPr="00D110A9">
              <w:rPr>
                <w:rFonts w:ascii="Times New Roman" w:hAnsi="Times New Roman" w:cs="Times New Roman"/>
                <w:bCs/>
                <w:sz w:val="24"/>
                <w:szCs w:val="24"/>
              </w:rPr>
              <w:t>(</w:t>
            </w:r>
            <w:r w:rsidRPr="00D110A9">
              <w:rPr>
                <w:rFonts w:ascii="Times New Roman" w:hAnsi="Times New Roman" w:cs="Times New Roman"/>
                <w:bCs/>
                <w:sz w:val="24"/>
                <w:szCs w:val="24"/>
              </w:rPr>
              <w:t xml:space="preserve">застосовано дисциплінарне стягнення  у вигляді догани до </w:t>
            </w:r>
            <w:r w:rsidR="00460118" w:rsidRPr="00D110A9">
              <w:rPr>
                <w:rFonts w:ascii="Times New Roman" w:hAnsi="Times New Roman" w:cs="Times New Roman"/>
                <w:bCs/>
                <w:sz w:val="24"/>
                <w:szCs w:val="24"/>
              </w:rPr>
              <w:t>3</w:t>
            </w:r>
            <w:r w:rsidRPr="00D110A9">
              <w:rPr>
                <w:rFonts w:ascii="Times New Roman" w:hAnsi="Times New Roman" w:cs="Times New Roman"/>
                <w:bCs/>
                <w:sz w:val="24"/>
                <w:szCs w:val="24"/>
              </w:rPr>
              <w:t xml:space="preserve"> працівник</w:t>
            </w:r>
            <w:r w:rsidR="00460118" w:rsidRPr="00D110A9">
              <w:rPr>
                <w:rFonts w:ascii="Times New Roman" w:hAnsi="Times New Roman" w:cs="Times New Roman"/>
                <w:bCs/>
                <w:sz w:val="24"/>
                <w:szCs w:val="24"/>
              </w:rPr>
              <w:t>ів</w:t>
            </w:r>
            <w:r w:rsidRPr="00D110A9">
              <w:rPr>
                <w:rFonts w:ascii="Times New Roman" w:hAnsi="Times New Roman" w:cs="Times New Roman"/>
                <w:bCs/>
                <w:sz w:val="24"/>
                <w:szCs w:val="24"/>
              </w:rPr>
              <w:t xml:space="preserve"> та направлено </w:t>
            </w:r>
            <w:r w:rsidR="00460118" w:rsidRPr="00D110A9">
              <w:rPr>
                <w:rFonts w:ascii="Times New Roman" w:hAnsi="Times New Roman" w:cs="Times New Roman"/>
                <w:bCs/>
                <w:sz w:val="24"/>
                <w:szCs w:val="24"/>
              </w:rPr>
              <w:t xml:space="preserve">1 </w:t>
            </w:r>
            <w:r w:rsidRPr="00D110A9">
              <w:rPr>
                <w:rFonts w:ascii="Times New Roman" w:hAnsi="Times New Roman" w:cs="Times New Roman"/>
                <w:bCs/>
                <w:sz w:val="24"/>
                <w:szCs w:val="24"/>
              </w:rPr>
              <w:t>матеріал до спеціально уповноважених суб’єктів у сфері протидії корупції</w:t>
            </w:r>
            <w:r w:rsidR="00EB77B1" w:rsidRPr="00D110A9">
              <w:rPr>
                <w:rFonts w:ascii="Times New Roman" w:hAnsi="Times New Roman" w:cs="Times New Roman"/>
                <w:bCs/>
                <w:sz w:val="24"/>
                <w:szCs w:val="24"/>
              </w:rPr>
              <w:t>)</w:t>
            </w:r>
            <w:r w:rsidRPr="00D110A9">
              <w:rPr>
                <w:rFonts w:ascii="Times New Roman" w:hAnsi="Times New Roman" w:cs="Times New Roman"/>
                <w:bCs/>
                <w:sz w:val="24"/>
                <w:szCs w:val="24"/>
              </w:rPr>
              <w:t>;</w:t>
            </w:r>
          </w:p>
          <w:p w:rsidR="0072242C" w:rsidRPr="00D110A9" w:rsidRDefault="0072242C" w:rsidP="00537734">
            <w:pPr>
              <w:jc w:val="both"/>
              <w:rPr>
                <w:rFonts w:ascii="Times New Roman" w:hAnsi="Times New Roman" w:cs="Times New Roman"/>
                <w:color w:val="000000"/>
                <w:sz w:val="24"/>
                <w:szCs w:val="24"/>
              </w:rPr>
            </w:pPr>
            <w:r w:rsidRPr="00D110A9">
              <w:rPr>
                <w:rFonts w:ascii="Times New Roman" w:hAnsi="Times New Roman" w:cs="Times New Roman"/>
                <w:bCs/>
                <w:sz w:val="24"/>
                <w:szCs w:val="24"/>
              </w:rPr>
              <w:t xml:space="preserve">ГУ ДПС у Черкаській області </w:t>
            </w:r>
            <w:r w:rsidR="00EB77B1" w:rsidRPr="00D110A9">
              <w:rPr>
                <w:rFonts w:ascii="Times New Roman" w:hAnsi="Times New Roman" w:cs="Times New Roman"/>
                <w:bCs/>
                <w:sz w:val="24"/>
                <w:szCs w:val="24"/>
              </w:rPr>
              <w:t>(</w:t>
            </w:r>
            <w:r w:rsidR="000C1470" w:rsidRPr="00D110A9">
              <w:rPr>
                <w:rFonts w:ascii="Times New Roman" w:hAnsi="Times New Roman" w:cs="Times New Roman"/>
                <w:bCs/>
                <w:sz w:val="24"/>
                <w:szCs w:val="24"/>
              </w:rPr>
              <w:t xml:space="preserve">2 матеріали </w:t>
            </w:r>
            <w:r w:rsidR="000C1470" w:rsidRPr="00D110A9">
              <w:rPr>
                <w:rFonts w:ascii="Times New Roman" w:hAnsi="Times New Roman" w:cs="Times New Roman"/>
                <w:color w:val="000000"/>
                <w:sz w:val="24"/>
                <w:szCs w:val="24"/>
              </w:rPr>
              <w:t>направлено до правоохоронних органів</w:t>
            </w:r>
            <w:r w:rsidR="00080604" w:rsidRPr="00D110A9">
              <w:rPr>
                <w:rFonts w:ascii="Times New Roman" w:hAnsi="Times New Roman" w:cs="Times New Roman"/>
                <w:color w:val="000000"/>
                <w:sz w:val="24"/>
                <w:szCs w:val="24"/>
              </w:rPr>
              <w:t>);</w:t>
            </w:r>
          </w:p>
          <w:p w:rsidR="00080604" w:rsidRPr="00D110A9" w:rsidRDefault="00080604" w:rsidP="00537734">
            <w:pPr>
              <w:jc w:val="both"/>
              <w:rPr>
                <w:rFonts w:ascii="Times New Roman" w:hAnsi="Times New Roman" w:cs="Times New Roman"/>
                <w:bCs/>
                <w:sz w:val="24"/>
                <w:szCs w:val="24"/>
              </w:rPr>
            </w:pPr>
            <w:r w:rsidRPr="00D110A9">
              <w:rPr>
                <w:rFonts w:ascii="Times New Roman" w:hAnsi="Times New Roman" w:cs="Times New Roman"/>
                <w:color w:val="000000"/>
                <w:sz w:val="24"/>
                <w:szCs w:val="24"/>
              </w:rPr>
              <w:t>ГУ ДПС у Тернопільській області (</w:t>
            </w:r>
            <w:r w:rsidRPr="00D110A9">
              <w:rPr>
                <w:rFonts w:ascii="Times New Roman" w:hAnsi="Times New Roman" w:cs="Times New Roman"/>
                <w:bCs/>
                <w:sz w:val="24"/>
                <w:szCs w:val="24"/>
              </w:rPr>
              <w:t>направлено матеріали до спеціально уповноважених суб’єктів у сфері протидії корупції стосовно 2 працівників)</w:t>
            </w:r>
            <w:r w:rsidR="0065278E" w:rsidRPr="00D110A9">
              <w:rPr>
                <w:rFonts w:ascii="Times New Roman" w:hAnsi="Times New Roman" w:cs="Times New Roman"/>
                <w:bCs/>
                <w:sz w:val="24"/>
                <w:szCs w:val="24"/>
              </w:rPr>
              <w:t>;</w:t>
            </w:r>
          </w:p>
          <w:p w:rsidR="0065278E" w:rsidRPr="00D110A9" w:rsidRDefault="0065278E"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Івано-Франківській області </w:t>
            </w:r>
            <w:r w:rsidRPr="00D110A9">
              <w:rPr>
                <w:rFonts w:ascii="Times New Roman" w:hAnsi="Times New Roman" w:cs="Times New Roman"/>
                <w:color w:val="000000"/>
                <w:sz w:val="24"/>
                <w:szCs w:val="24"/>
              </w:rPr>
              <w:t>(</w:t>
            </w:r>
            <w:r w:rsidRPr="00D110A9">
              <w:rPr>
                <w:rFonts w:ascii="Times New Roman" w:hAnsi="Times New Roman" w:cs="Times New Roman"/>
                <w:bCs/>
                <w:sz w:val="24"/>
                <w:szCs w:val="24"/>
              </w:rPr>
              <w:t xml:space="preserve">направлено матеріали до спеціально уповноважених суб’єктів у сфері протидії корупції </w:t>
            </w:r>
            <w:r w:rsidRPr="00D110A9">
              <w:rPr>
                <w:rFonts w:ascii="Times New Roman" w:hAnsi="Times New Roman" w:cs="Times New Roman"/>
                <w:bCs/>
                <w:sz w:val="24"/>
                <w:szCs w:val="24"/>
              </w:rPr>
              <w:lastRenderedPageBreak/>
              <w:t>стосовно 1 працівника)</w:t>
            </w:r>
            <w:r w:rsidR="00261E26" w:rsidRPr="00D110A9">
              <w:rPr>
                <w:rFonts w:ascii="Times New Roman" w:hAnsi="Times New Roman" w:cs="Times New Roman"/>
                <w:bCs/>
                <w:sz w:val="24"/>
                <w:szCs w:val="24"/>
              </w:rPr>
              <w:t>;</w:t>
            </w:r>
          </w:p>
          <w:p w:rsidR="00261E26" w:rsidRPr="00D110A9" w:rsidRDefault="00261E26"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Волинській області (застосовано дисциплінарне стягнення  у вигляді догани до </w:t>
            </w:r>
            <w:r w:rsidR="0065281D" w:rsidRPr="00D110A9">
              <w:rPr>
                <w:rFonts w:ascii="Times New Roman" w:hAnsi="Times New Roman" w:cs="Times New Roman"/>
                <w:bCs/>
                <w:sz w:val="24"/>
                <w:szCs w:val="24"/>
              </w:rPr>
              <w:t>3</w:t>
            </w:r>
            <w:r w:rsidR="0002638E" w:rsidRPr="00D110A9">
              <w:rPr>
                <w:rFonts w:ascii="Times New Roman" w:hAnsi="Times New Roman" w:cs="Times New Roman"/>
                <w:bCs/>
                <w:sz w:val="24"/>
                <w:szCs w:val="24"/>
              </w:rPr>
              <w:t xml:space="preserve"> працівників);</w:t>
            </w:r>
          </w:p>
          <w:p w:rsidR="0002638E" w:rsidRPr="00D110A9" w:rsidRDefault="0002638E" w:rsidP="00537734">
            <w:pPr>
              <w:jc w:val="both"/>
              <w:rPr>
                <w:rFonts w:ascii="Times New Roman" w:hAnsi="Times New Roman" w:cs="Times New Roman"/>
                <w:bCs/>
                <w:sz w:val="24"/>
                <w:szCs w:val="24"/>
              </w:rPr>
            </w:pPr>
            <w:r w:rsidRPr="00D110A9">
              <w:rPr>
                <w:rFonts w:ascii="Times New Roman" w:hAnsi="Times New Roman" w:cs="Times New Roman"/>
                <w:bCs/>
                <w:sz w:val="24"/>
                <w:szCs w:val="24"/>
              </w:rPr>
              <w:t>Західному МУ ДПС по роботі з великими платниками податків (винесено 6 офіційних попереджень про неприпустимість протиправної поведінки).</w:t>
            </w:r>
          </w:p>
          <w:p w:rsidR="00670180" w:rsidRPr="00D110A9" w:rsidRDefault="00360FFB" w:rsidP="00360FFB">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Крім того, </w:t>
            </w:r>
            <w:r w:rsidR="00EB77B1" w:rsidRPr="00D110A9">
              <w:rPr>
                <w:rFonts w:ascii="Times New Roman" w:hAnsi="Times New Roman" w:cs="Times New Roman"/>
                <w:bCs/>
                <w:sz w:val="24"/>
                <w:szCs w:val="24"/>
              </w:rPr>
              <w:t xml:space="preserve">уповноваженими підрозділами </w:t>
            </w:r>
            <w:r w:rsidRPr="00D110A9">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D110A9">
              <w:rPr>
                <w:rFonts w:ascii="Times New Roman" w:hAnsi="Times New Roman" w:cs="Times New Roman"/>
                <w:sz w:val="24"/>
                <w:szCs w:val="24"/>
              </w:rPr>
              <w:t>камеральні перевірки податкової звітності суб’єктів господарювання</w:t>
            </w:r>
          </w:p>
        </w:tc>
      </w:tr>
      <w:tr w:rsidR="00670180" w:rsidRPr="00D110A9" w:rsidTr="00434B89">
        <w:tc>
          <w:tcPr>
            <w:tcW w:w="15701" w:type="dxa"/>
            <w:gridSpan w:val="5"/>
          </w:tcPr>
          <w:p w:rsidR="00670180" w:rsidRPr="00D110A9" w:rsidRDefault="00670180" w:rsidP="00DE5FD2">
            <w:pPr>
              <w:jc w:val="both"/>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6. </w:t>
            </w:r>
            <w:r w:rsidRPr="00D110A9">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D110A9">
              <w:rPr>
                <w:rFonts w:ascii="Times New Roman" w:hAnsi="Times New Roman" w:cs="Times New Roman"/>
                <w:color w:val="000000"/>
                <w:sz w:val="24"/>
                <w:szCs w:val="24"/>
              </w:rPr>
              <w:t>Єдиному реєстрі податкових накладних</w:t>
            </w:r>
            <w:r w:rsidRPr="00D110A9">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D110A9" w:rsidTr="00434B89">
        <w:tc>
          <w:tcPr>
            <w:tcW w:w="636" w:type="dxa"/>
          </w:tcPr>
          <w:p w:rsidR="003E1927" w:rsidRPr="00D110A9" w:rsidRDefault="001826B5">
            <w:pPr>
              <w:rPr>
                <w:rFonts w:ascii="Times New Roman" w:hAnsi="Times New Roman" w:cs="Times New Roman"/>
                <w:sz w:val="24"/>
                <w:szCs w:val="24"/>
              </w:rPr>
            </w:pPr>
            <w:r w:rsidRPr="00D110A9">
              <w:rPr>
                <w:rFonts w:ascii="Times New Roman" w:hAnsi="Times New Roman" w:cs="Times New Roman"/>
                <w:sz w:val="24"/>
                <w:szCs w:val="24"/>
              </w:rPr>
              <w:t>6.1</w:t>
            </w:r>
          </w:p>
        </w:tc>
        <w:tc>
          <w:tcPr>
            <w:tcW w:w="3944"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sidRPr="00D110A9">
              <w:rPr>
                <w:rFonts w:ascii="Times New Roman" w:hAnsi="Times New Roman" w:cs="Times New Roman"/>
                <w:color w:val="000000"/>
                <w:sz w:val="24"/>
                <w:szCs w:val="24"/>
              </w:rPr>
              <w:t>их органів</w:t>
            </w:r>
          </w:p>
        </w:tc>
        <w:tc>
          <w:tcPr>
            <w:tcW w:w="2142"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1. Департамент </w:t>
            </w:r>
            <w:r w:rsidR="00116A7B" w:rsidRPr="00D110A9">
              <w:rPr>
                <w:rFonts w:ascii="Times New Roman" w:hAnsi="Times New Roman" w:cs="Times New Roman"/>
                <w:color w:val="000000"/>
                <w:sz w:val="24"/>
                <w:szCs w:val="24"/>
              </w:rPr>
              <w:t>управління ризиками</w:t>
            </w:r>
            <w:r w:rsidRPr="00D110A9">
              <w:rPr>
                <w:rFonts w:ascii="Times New Roman" w:hAnsi="Times New Roman" w:cs="Times New Roman"/>
                <w:color w:val="000000"/>
                <w:sz w:val="24"/>
                <w:szCs w:val="24"/>
              </w:rPr>
              <w:t>.</w:t>
            </w:r>
          </w:p>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9129C6"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r w:rsidRPr="00D110A9">
              <w:rPr>
                <w:rFonts w:ascii="Times New Roman" w:hAnsi="Times New Roman" w:cs="Times New Roman"/>
                <w:color w:val="000000"/>
                <w:sz w:val="24"/>
                <w:szCs w:val="24"/>
              </w:rPr>
              <w:t>.</w:t>
            </w:r>
          </w:p>
        </w:tc>
        <w:tc>
          <w:tcPr>
            <w:tcW w:w="1891" w:type="dxa"/>
            <w:vAlign w:val="center"/>
          </w:tcPr>
          <w:p w:rsidR="003E1927" w:rsidRPr="00D110A9" w:rsidRDefault="003E1927" w:rsidP="00D424FB">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31.12.2020</w:t>
            </w:r>
          </w:p>
        </w:tc>
        <w:tc>
          <w:tcPr>
            <w:tcW w:w="7088" w:type="dxa"/>
          </w:tcPr>
          <w:p w:rsidR="003E1927" w:rsidRPr="00D110A9" w:rsidRDefault="003E1927" w:rsidP="004B1028">
            <w:pPr>
              <w:jc w:val="both"/>
              <w:rPr>
                <w:rFonts w:ascii="Times New Roman" w:hAnsi="Times New Roman" w:cs="Times New Roman"/>
                <w:sz w:val="24"/>
                <w:szCs w:val="24"/>
              </w:rPr>
            </w:pPr>
            <w:r w:rsidRPr="00D110A9">
              <w:rPr>
                <w:rFonts w:ascii="Times New Roman" w:hAnsi="Times New Roman" w:cs="Times New Roman"/>
                <w:b/>
                <w:sz w:val="24"/>
                <w:szCs w:val="24"/>
              </w:rPr>
              <w:t>Викон</w:t>
            </w:r>
            <w:r w:rsidR="004B1028" w:rsidRPr="00D110A9">
              <w:rPr>
                <w:rFonts w:ascii="Times New Roman" w:hAnsi="Times New Roman" w:cs="Times New Roman"/>
                <w:b/>
                <w:sz w:val="24"/>
                <w:szCs w:val="24"/>
              </w:rPr>
              <w:t>ано</w:t>
            </w:r>
            <w:r w:rsidRPr="00D110A9">
              <w:rPr>
                <w:rFonts w:ascii="Times New Roman" w:hAnsi="Times New Roman" w:cs="Times New Roman"/>
                <w:b/>
                <w:sz w:val="24"/>
                <w:szCs w:val="24"/>
              </w:rPr>
              <w:t xml:space="preserve">. </w:t>
            </w:r>
            <w:r w:rsidRPr="00D110A9">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D110A9" w:rsidTr="00434B89">
        <w:tc>
          <w:tcPr>
            <w:tcW w:w="636" w:type="dxa"/>
          </w:tcPr>
          <w:p w:rsidR="003E1927" w:rsidRPr="00D110A9" w:rsidRDefault="001826B5" w:rsidP="00D424FB">
            <w:pPr>
              <w:rPr>
                <w:rFonts w:ascii="Times New Roman" w:hAnsi="Times New Roman" w:cs="Times New Roman"/>
                <w:sz w:val="24"/>
                <w:szCs w:val="24"/>
              </w:rPr>
            </w:pPr>
            <w:r w:rsidRPr="00D110A9">
              <w:rPr>
                <w:rFonts w:ascii="Times New Roman" w:hAnsi="Times New Roman" w:cs="Times New Roman"/>
                <w:sz w:val="24"/>
                <w:szCs w:val="24"/>
              </w:rPr>
              <w:t>6.2</w:t>
            </w:r>
          </w:p>
        </w:tc>
        <w:tc>
          <w:tcPr>
            <w:tcW w:w="3944"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w:t>
            </w:r>
            <w:r w:rsidRPr="00D110A9">
              <w:rPr>
                <w:rFonts w:ascii="Times New Roman" w:hAnsi="Times New Roman" w:cs="Times New Roman"/>
                <w:color w:val="000000"/>
                <w:sz w:val="24"/>
                <w:szCs w:val="24"/>
              </w:rPr>
              <w:lastRenderedPageBreak/>
              <w:t>виникнення конфлікту інтересів у зв’язку із входженням до складу такої комісії, порядку повідомлення про його виникнення та врегулюв</w:t>
            </w:r>
            <w:r w:rsidR="004B1028" w:rsidRPr="00D110A9">
              <w:rPr>
                <w:rFonts w:ascii="Times New Roman" w:hAnsi="Times New Roman" w:cs="Times New Roman"/>
                <w:color w:val="000000"/>
                <w:sz w:val="24"/>
                <w:szCs w:val="24"/>
              </w:rPr>
              <w:t>ання</w:t>
            </w:r>
          </w:p>
        </w:tc>
        <w:tc>
          <w:tcPr>
            <w:tcW w:w="2142"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3E1927" w:rsidRPr="00D110A9" w:rsidRDefault="003E1927" w:rsidP="00116A7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Департамент </w:t>
            </w:r>
            <w:r w:rsidR="00116A7B" w:rsidRPr="00D110A9">
              <w:rPr>
                <w:rFonts w:ascii="Times New Roman" w:hAnsi="Times New Roman" w:cs="Times New Roman"/>
                <w:color w:val="000000"/>
                <w:sz w:val="24"/>
                <w:szCs w:val="24"/>
              </w:rPr>
              <w:lastRenderedPageBreak/>
              <w:t>управління ризиками</w:t>
            </w:r>
            <w:r w:rsidRPr="00D110A9">
              <w:rPr>
                <w:rFonts w:ascii="Times New Roman" w:hAnsi="Times New Roman" w:cs="Times New Roman"/>
                <w:color w:val="000000"/>
                <w:sz w:val="24"/>
                <w:szCs w:val="24"/>
              </w:rPr>
              <w:t>.</w:t>
            </w:r>
          </w:p>
        </w:tc>
        <w:tc>
          <w:tcPr>
            <w:tcW w:w="1891" w:type="dxa"/>
            <w:vAlign w:val="center"/>
          </w:tcPr>
          <w:p w:rsidR="003E1927" w:rsidRPr="00D110A9" w:rsidRDefault="003E1927" w:rsidP="00D424FB">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До 01.02.2021</w:t>
            </w:r>
          </w:p>
        </w:tc>
        <w:tc>
          <w:tcPr>
            <w:tcW w:w="7088" w:type="dxa"/>
          </w:tcPr>
          <w:p w:rsidR="003E1927" w:rsidRPr="00D110A9" w:rsidRDefault="003E1927" w:rsidP="000C5184">
            <w:pPr>
              <w:jc w:val="both"/>
              <w:rPr>
                <w:rFonts w:ascii="Times New Roman" w:hAnsi="Times New Roman" w:cs="Times New Roman"/>
                <w:sz w:val="24"/>
                <w:szCs w:val="24"/>
              </w:rPr>
            </w:pPr>
            <w:r w:rsidRPr="00D110A9">
              <w:rPr>
                <w:rFonts w:ascii="Times New Roman" w:hAnsi="Times New Roman" w:cs="Times New Roman"/>
                <w:b/>
                <w:sz w:val="24"/>
                <w:szCs w:val="24"/>
              </w:rPr>
              <w:t>Викон</w:t>
            </w:r>
            <w:r w:rsidR="001826B5" w:rsidRPr="00D110A9">
              <w:rPr>
                <w:rFonts w:ascii="Times New Roman" w:hAnsi="Times New Roman" w:cs="Times New Roman"/>
                <w:b/>
                <w:sz w:val="24"/>
                <w:szCs w:val="24"/>
              </w:rPr>
              <w:t>ано</w:t>
            </w:r>
            <w:r w:rsidRPr="00D110A9">
              <w:rPr>
                <w:rFonts w:ascii="Times New Roman" w:hAnsi="Times New Roman" w:cs="Times New Roman"/>
                <w:b/>
                <w:sz w:val="24"/>
                <w:szCs w:val="24"/>
              </w:rPr>
              <w:t xml:space="preserve">. </w:t>
            </w:r>
            <w:r w:rsidRPr="00D110A9">
              <w:rPr>
                <w:rFonts w:ascii="Times New Roman" w:hAnsi="Times New Roman" w:cs="Times New Roman"/>
                <w:color w:val="000000"/>
                <w:sz w:val="24"/>
                <w:szCs w:val="24"/>
              </w:rPr>
              <w:t xml:space="preserve">Розроблено </w:t>
            </w:r>
            <w:r w:rsidR="000C5184" w:rsidRPr="00D110A9">
              <w:rPr>
                <w:rFonts w:ascii="Times New Roman" w:hAnsi="Times New Roman" w:cs="Times New Roman"/>
                <w:bCs/>
                <w:sz w:val="24"/>
                <w:szCs w:val="24"/>
              </w:rPr>
              <w:t>І</w:t>
            </w:r>
            <w:r w:rsidR="000C5184" w:rsidRPr="00D110A9">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w:t>
            </w:r>
            <w:r w:rsidR="000C5184" w:rsidRPr="00D110A9">
              <w:rPr>
                <w:rFonts w:ascii="Times New Roman" w:hAnsi="Times New Roman" w:cs="Times New Roman"/>
                <w:color w:val="000000"/>
                <w:sz w:val="24"/>
                <w:szCs w:val="24"/>
              </w:rPr>
              <w:lastRenderedPageBreak/>
              <w:t xml:space="preserve">забезпечено </w:t>
            </w:r>
            <w:r w:rsidR="000C5184" w:rsidRPr="00D110A9">
              <w:rPr>
                <w:rFonts w:ascii="Times New Roman" w:hAnsi="Times New Roman" w:cs="Times New Roman"/>
                <w:bCs/>
                <w:sz w:val="24"/>
                <w:szCs w:val="24"/>
              </w:rPr>
              <w:t xml:space="preserve">доведення її до членів </w:t>
            </w:r>
            <w:r w:rsidR="000C5184" w:rsidRPr="00D110A9">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D110A9">
              <w:rPr>
                <w:rFonts w:ascii="Times New Roman" w:hAnsi="Times New Roman" w:cs="Times New Roman"/>
                <w:color w:val="000000"/>
                <w:sz w:val="24"/>
                <w:szCs w:val="24"/>
              </w:rPr>
              <w:t xml:space="preserve">                    </w:t>
            </w:r>
            <w:r w:rsidR="000C5184" w:rsidRPr="00D110A9">
              <w:rPr>
                <w:rFonts w:ascii="Times New Roman" w:hAnsi="Times New Roman" w:cs="Times New Roman"/>
                <w:color w:val="000000"/>
                <w:sz w:val="24"/>
                <w:szCs w:val="24"/>
              </w:rPr>
              <w:t>№ 2632/7/99-00-14-02-07)</w:t>
            </w:r>
          </w:p>
        </w:tc>
      </w:tr>
      <w:tr w:rsidR="003E1927" w:rsidRPr="00D110A9" w:rsidTr="00434B89">
        <w:tc>
          <w:tcPr>
            <w:tcW w:w="636" w:type="dxa"/>
          </w:tcPr>
          <w:p w:rsidR="003E1927" w:rsidRPr="00D110A9" w:rsidRDefault="001826B5" w:rsidP="00D424FB">
            <w:pPr>
              <w:rPr>
                <w:rFonts w:ascii="Times New Roman" w:hAnsi="Times New Roman" w:cs="Times New Roman"/>
                <w:sz w:val="24"/>
                <w:szCs w:val="24"/>
              </w:rPr>
            </w:pPr>
            <w:r w:rsidRPr="00D110A9">
              <w:rPr>
                <w:rFonts w:ascii="Times New Roman" w:hAnsi="Times New Roman" w:cs="Times New Roman"/>
                <w:sz w:val="24"/>
                <w:szCs w:val="24"/>
              </w:rPr>
              <w:lastRenderedPageBreak/>
              <w:t>6.3</w:t>
            </w:r>
          </w:p>
        </w:tc>
        <w:tc>
          <w:tcPr>
            <w:tcW w:w="3944"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1. Департамент </w:t>
            </w:r>
            <w:r w:rsidR="00116A7B" w:rsidRPr="00D110A9">
              <w:rPr>
                <w:rFonts w:ascii="Times New Roman" w:hAnsi="Times New Roman" w:cs="Times New Roman"/>
                <w:color w:val="000000"/>
                <w:sz w:val="24"/>
                <w:szCs w:val="24"/>
              </w:rPr>
              <w:t>управління ризиками</w:t>
            </w:r>
            <w:r w:rsidRPr="00D110A9">
              <w:rPr>
                <w:rFonts w:ascii="Times New Roman" w:hAnsi="Times New Roman" w:cs="Times New Roman"/>
                <w:color w:val="000000"/>
                <w:sz w:val="24"/>
                <w:szCs w:val="24"/>
              </w:rPr>
              <w:t>.</w:t>
            </w:r>
          </w:p>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відомчого контролю.</w:t>
            </w:r>
          </w:p>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3. Головні управління ДПС в областях, м. Києві та </w:t>
            </w:r>
            <w:r w:rsidR="00116A7B"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r w:rsidRPr="00D110A9">
              <w:rPr>
                <w:rFonts w:ascii="Times New Roman" w:hAnsi="Times New Roman" w:cs="Times New Roman"/>
                <w:color w:val="000000"/>
                <w:sz w:val="24"/>
                <w:szCs w:val="24"/>
              </w:rPr>
              <w:t>.</w:t>
            </w:r>
          </w:p>
        </w:tc>
        <w:tc>
          <w:tcPr>
            <w:tcW w:w="1891" w:type="dxa"/>
            <w:vAlign w:val="center"/>
          </w:tcPr>
          <w:p w:rsidR="003E1927" w:rsidRPr="00D110A9" w:rsidRDefault="003E1927" w:rsidP="00D424FB">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3E1927" w:rsidRPr="00D110A9" w:rsidRDefault="003E1927" w:rsidP="00D424FB">
            <w:pPr>
              <w:jc w:val="both"/>
              <w:rPr>
                <w:rFonts w:ascii="Times New Roman" w:hAnsi="Times New Roman" w:cs="Times New Roman"/>
                <w:color w:val="000000"/>
                <w:sz w:val="24"/>
                <w:szCs w:val="24"/>
              </w:rPr>
            </w:pPr>
            <w:r w:rsidRPr="00D110A9">
              <w:rPr>
                <w:rFonts w:ascii="Times New Roman" w:hAnsi="Times New Roman" w:cs="Times New Roman"/>
                <w:b/>
                <w:sz w:val="24"/>
                <w:szCs w:val="24"/>
              </w:rPr>
              <w:t>Виконується.</w:t>
            </w:r>
            <w:r w:rsidR="00F87468" w:rsidRPr="00D110A9">
              <w:rPr>
                <w:rFonts w:ascii="Times New Roman" w:hAnsi="Times New Roman" w:cs="Times New Roman"/>
                <w:b/>
                <w:sz w:val="24"/>
                <w:szCs w:val="24"/>
              </w:rPr>
              <w:t xml:space="preserve"> </w:t>
            </w:r>
            <w:r w:rsidR="00F87468" w:rsidRPr="00D110A9">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D110A9">
              <w:rPr>
                <w:rFonts w:ascii="Times New Roman" w:hAnsi="Times New Roman" w:cs="Times New Roman"/>
                <w:color w:val="000000"/>
                <w:sz w:val="24"/>
                <w:szCs w:val="24"/>
              </w:rPr>
              <w:t>.</w:t>
            </w:r>
          </w:p>
          <w:p w:rsidR="00405B72" w:rsidRPr="00D110A9" w:rsidRDefault="00405B72" w:rsidP="00405B7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Також, працівниками уповноважених підрозділів з питань запобігання та виявлення корупції забезпечено повний та своєчасний розгляд звернень (скарг) </w:t>
            </w:r>
            <w:r w:rsidR="000F5C35" w:rsidRPr="00D110A9">
              <w:rPr>
                <w:rFonts w:ascii="Times New Roman" w:hAnsi="Times New Roman" w:cs="Times New Roman"/>
                <w:color w:val="000000"/>
                <w:sz w:val="24"/>
                <w:szCs w:val="24"/>
              </w:rPr>
              <w:t xml:space="preserve">від платників податків </w:t>
            </w:r>
            <w:r w:rsidRPr="00D110A9">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080604" w:rsidRPr="00D110A9" w:rsidRDefault="00080604" w:rsidP="00080604">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Зокрема, за результатами розгляду зазначених звернень (скарг) від платників податків</w:t>
            </w:r>
            <w:r w:rsidR="002F5A69" w:rsidRPr="00D110A9">
              <w:rPr>
                <w:rFonts w:ascii="Times New Roman" w:hAnsi="Times New Roman" w:cs="Times New Roman"/>
                <w:color w:val="000000"/>
                <w:sz w:val="24"/>
                <w:szCs w:val="24"/>
              </w:rPr>
              <w:t xml:space="preserve"> встановлено факти порушення (можливого порушення)  вимог Порядку зупинення реєстрації податкової накладної/розрахунку коригування в ЄРПН, затвердженого постановою Кабінету Міністрів України від 11 грудня 2019 року № 1165 в</w:t>
            </w:r>
            <w:r w:rsidRPr="00D110A9">
              <w:rPr>
                <w:rFonts w:ascii="Times New Roman" w:hAnsi="Times New Roman" w:cs="Times New Roman"/>
                <w:color w:val="000000"/>
                <w:sz w:val="24"/>
                <w:szCs w:val="24"/>
              </w:rPr>
              <w:t>:</w:t>
            </w:r>
          </w:p>
          <w:p w:rsidR="00112E70" w:rsidRPr="00D110A9" w:rsidRDefault="00080604" w:rsidP="00405B7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ГУ ДПС у Тернопільській області</w:t>
            </w:r>
            <w:r w:rsidR="00AB4B67" w:rsidRPr="00D110A9">
              <w:rPr>
                <w:rFonts w:ascii="Times New Roman" w:hAnsi="Times New Roman" w:cs="Times New Roman"/>
                <w:color w:val="000000"/>
                <w:sz w:val="24"/>
                <w:szCs w:val="24"/>
              </w:rPr>
              <w:t xml:space="preserve"> </w:t>
            </w:r>
            <w:r w:rsidR="002F5A69" w:rsidRPr="00D110A9">
              <w:rPr>
                <w:rFonts w:ascii="Times New Roman" w:hAnsi="Times New Roman" w:cs="Times New Roman"/>
                <w:color w:val="000000"/>
                <w:sz w:val="24"/>
                <w:szCs w:val="24"/>
              </w:rPr>
              <w:t>(порушено</w:t>
            </w:r>
            <w:r w:rsidR="00AB4B67" w:rsidRPr="00D110A9">
              <w:rPr>
                <w:rFonts w:ascii="Times New Roman" w:hAnsi="Times New Roman" w:cs="Times New Roman"/>
                <w:color w:val="000000"/>
                <w:sz w:val="24"/>
                <w:szCs w:val="24"/>
              </w:rPr>
              <w:t xml:space="preserve"> дисциплінарне провадження</w:t>
            </w:r>
            <w:r w:rsidR="00112E70" w:rsidRPr="00D110A9">
              <w:rPr>
                <w:rFonts w:ascii="Times New Roman" w:hAnsi="Times New Roman" w:cs="Times New Roman"/>
                <w:color w:val="000000"/>
                <w:sz w:val="24"/>
                <w:szCs w:val="24"/>
              </w:rPr>
              <w:t xml:space="preserve"> стосовно </w:t>
            </w:r>
            <w:r w:rsidR="002F5A69" w:rsidRPr="00D110A9">
              <w:rPr>
                <w:rFonts w:ascii="Times New Roman" w:hAnsi="Times New Roman" w:cs="Times New Roman"/>
                <w:color w:val="000000"/>
                <w:sz w:val="24"/>
                <w:szCs w:val="24"/>
              </w:rPr>
              <w:t>1</w:t>
            </w:r>
            <w:r w:rsidR="0035689D" w:rsidRPr="00D110A9">
              <w:rPr>
                <w:rFonts w:ascii="Times New Roman" w:hAnsi="Times New Roman" w:cs="Times New Roman"/>
                <w:color w:val="000000"/>
                <w:sz w:val="24"/>
                <w:szCs w:val="24"/>
              </w:rPr>
              <w:t xml:space="preserve"> особи</w:t>
            </w:r>
            <w:r w:rsidR="002F5A69" w:rsidRPr="00D110A9">
              <w:rPr>
                <w:rFonts w:ascii="Times New Roman" w:hAnsi="Times New Roman" w:cs="Times New Roman"/>
                <w:color w:val="000000"/>
                <w:sz w:val="24"/>
                <w:szCs w:val="24"/>
              </w:rPr>
              <w:t>)</w:t>
            </w:r>
            <w:r w:rsidR="0035689D" w:rsidRPr="00D110A9">
              <w:rPr>
                <w:rFonts w:ascii="Times New Roman" w:hAnsi="Times New Roman" w:cs="Times New Roman"/>
                <w:color w:val="000000"/>
                <w:sz w:val="24"/>
                <w:szCs w:val="24"/>
              </w:rPr>
              <w:t>;</w:t>
            </w:r>
          </w:p>
          <w:p w:rsidR="002F5A69" w:rsidRPr="00D110A9" w:rsidRDefault="0035689D" w:rsidP="002F5A69">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ГУ ДПС у Луганській області </w:t>
            </w:r>
            <w:r w:rsidR="002F5A69" w:rsidRPr="00D110A9">
              <w:rPr>
                <w:rFonts w:ascii="Times New Roman" w:hAnsi="Times New Roman" w:cs="Times New Roman"/>
                <w:color w:val="000000"/>
                <w:sz w:val="24"/>
                <w:szCs w:val="24"/>
              </w:rPr>
              <w:t>(порушено дисциплінарне провадження стосовно 4 осіб);</w:t>
            </w:r>
          </w:p>
          <w:p w:rsidR="00405B72" w:rsidRPr="00D110A9" w:rsidRDefault="00405B72" w:rsidP="00405B7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накладної/розрахунку коригування в ЄРПН</w:t>
            </w:r>
          </w:p>
          <w:p w:rsidR="00080604" w:rsidRPr="00D110A9" w:rsidRDefault="00080604" w:rsidP="00080604">
            <w:pPr>
              <w:jc w:val="both"/>
              <w:rPr>
                <w:rFonts w:ascii="Times New Roman" w:hAnsi="Times New Roman" w:cs="Times New Roman"/>
                <w:b/>
                <w:sz w:val="24"/>
                <w:szCs w:val="24"/>
              </w:rPr>
            </w:pPr>
          </w:p>
        </w:tc>
      </w:tr>
      <w:tr w:rsidR="00670180" w:rsidRPr="00D110A9" w:rsidTr="00434B89">
        <w:tc>
          <w:tcPr>
            <w:tcW w:w="15701" w:type="dxa"/>
            <w:gridSpan w:val="5"/>
          </w:tcPr>
          <w:p w:rsidR="00670180" w:rsidRPr="00D110A9" w:rsidRDefault="00670180" w:rsidP="00C16A5B">
            <w:pPr>
              <w:jc w:val="both"/>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7. </w:t>
            </w:r>
            <w:r w:rsidRPr="00D110A9">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D110A9" w:rsidTr="00434B89">
        <w:tc>
          <w:tcPr>
            <w:tcW w:w="636" w:type="dxa"/>
          </w:tcPr>
          <w:p w:rsidR="00670180" w:rsidRPr="00D110A9" w:rsidRDefault="00AE0E32" w:rsidP="00436633">
            <w:pPr>
              <w:rPr>
                <w:rFonts w:ascii="Times New Roman" w:hAnsi="Times New Roman" w:cs="Times New Roman"/>
                <w:sz w:val="24"/>
                <w:szCs w:val="24"/>
              </w:rPr>
            </w:pPr>
            <w:r w:rsidRPr="00D110A9">
              <w:rPr>
                <w:rFonts w:ascii="Times New Roman" w:hAnsi="Times New Roman" w:cs="Times New Roman"/>
                <w:sz w:val="24"/>
                <w:szCs w:val="24"/>
              </w:rPr>
              <w:t>7.1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w:t>
            </w:r>
            <w:r w:rsidRPr="00D110A9">
              <w:rPr>
                <w:rFonts w:ascii="Times New Roman" w:hAnsi="Times New Roman" w:cs="Times New Roman"/>
                <w:color w:val="000000"/>
                <w:sz w:val="24"/>
                <w:szCs w:val="24"/>
              </w:rPr>
              <w:lastRenderedPageBreak/>
              <w:t xml:space="preserve">контролю за процесом </w:t>
            </w:r>
            <w:r w:rsidRPr="00D110A9">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D110A9">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D110A9"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Управління з </w:t>
            </w:r>
            <w:r w:rsidRPr="00D110A9">
              <w:rPr>
                <w:rFonts w:ascii="Times New Roman" w:hAnsi="Times New Roman" w:cs="Times New Roman"/>
                <w:color w:val="000000"/>
                <w:sz w:val="24"/>
                <w:szCs w:val="24"/>
              </w:rPr>
              <w:lastRenderedPageBreak/>
              <w:t>питань запобігання та виявлення корупції.</w:t>
            </w:r>
          </w:p>
          <w:p w:rsidR="00CB2EBD" w:rsidRPr="00D110A9"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Департамент управління ризиками</w:t>
            </w:r>
          </w:p>
          <w:p w:rsidR="00670180" w:rsidRPr="00D110A9"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lang w:val="en-US"/>
              </w:rPr>
            </w:pPr>
            <w:r w:rsidRPr="00D110A9">
              <w:rPr>
                <w:rFonts w:ascii="Times New Roman" w:hAnsi="Times New Roman" w:cs="Times New Roman"/>
                <w:color w:val="000000"/>
                <w:sz w:val="24"/>
                <w:szCs w:val="24"/>
              </w:rPr>
              <w:t>Департамент податкового адміністрування</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Впродовж 2020-</w:t>
            </w:r>
            <w:r w:rsidRPr="00D110A9">
              <w:rPr>
                <w:rFonts w:ascii="Times New Roman" w:hAnsi="Times New Roman" w:cs="Times New Roman"/>
                <w:color w:val="000000"/>
                <w:sz w:val="24"/>
                <w:szCs w:val="24"/>
              </w:rPr>
              <w:lastRenderedPageBreak/>
              <w:t>2022 років</w:t>
            </w:r>
          </w:p>
        </w:tc>
        <w:tc>
          <w:tcPr>
            <w:tcW w:w="7088" w:type="dxa"/>
          </w:tcPr>
          <w:p w:rsidR="00670180" w:rsidRPr="00D110A9" w:rsidRDefault="00670180" w:rsidP="00426244">
            <w:pPr>
              <w:jc w:val="both"/>
              <w:rPr>
                <w:rFonts w:ascii="Times New Roman" w:hAnsi="Times New Roman" w:cs="Times New Roman"/>
                <w:sz w:val="24"/>
                <w:szCs w:val="24"/>
              </w:rPr>
            </w:pPr>
            <w:r w:rsidRPr="00D110A9">
              <w:rPr>
                <w:rFonts w:ascii="Times New Roman" w:hAnsi="Times New Roman" w:cs="Times New Roman"/>
                <w:b/>
                <w:sz w:val="24"/>
                <w:szCs w:val="24"/>
              </w:rPr>
              <w:lastRenderedPageBreak/>
              <w:t xml:space="preserve">Виконується. </w:t>
            </w:r>
            <w:r w:rsidRPr="00D110A9">
              <w:rPr>
                <w:rFonts w:ascii="Times New Roman" w:hAnsi="Times New Roman" w:cs="Times New Roman"/>
                <w:sz w:val="24"/>
                <w:szCs w:val="24"/>
              </w:rPr>
              <w:t>Забезпечено</w:t>
            </w:r>
            <w:r w:rsidRPr="00D110A9">
              <w:rPr>
                <w:rFonts w:ascii="Times New Roman" w:hAnsi="Times New Roman" w:cs="Times New Roman"/>
                <w:color w:val="000000"/>
                <w:sz w:val="24"/>
                <w:szCs w:val="24"/>
              </w:rPr>
              <w:t xml:space="preserve"> погодження </w:t>
            </w:r>
            <w:r w:rsidRPr="00D110A9">
              <w:rPr>
                <w:rFonts w:ascii="Times New Roman" w:hAnsi="Times New Roman" w:cs="Times New Roman"/>
                <w:sz w:val="24"/>
                <w:szCs w:val="24"/>
              </w:rPr>
              <w:t xml:space="preserve">Переліків платників </w:t>
            </w:r>
            <w:r w:rsidRPr="00D110A9">
              <w:rPr>
                <w:rFonts w:ascii="Times New Roman" w:hAnsi="Times New Roman" w:cs="Times New Roman"/>
                <w:sz w:val="24"/>
                <w:szCs w:val="24"/>
              </w:rPr>
              <w:lastRenderedPageBreak/>
              <w:t>податків, що мають податкові ризики, виявлені за результатами моніторингу фінансово-господарських операцій платників податків</w:t>
            </w:r>
            <w:r w:rsidRPr="00D110A9">
              <w:rPr>
                <w:rFonts w:ascii="Times New Roman" w:hAnsi="Times New Roman" w:cs="Times New Roman"/>
                <w:color w:val="000000"/>
                <w:sz w:val="24"/>
                <w:szCs w:val="24"/>
              </w:rPr>
              <w:t xml:space="preserve"> Управлінням з питань запобігання та виявлення корупції </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8. </w:t>
            </w:r>
            <w:r w:rsidRPr="00D110A9">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D110A9" w:rsidTr="00434B89">
        <w:tc>
          <w:tcPr>
            <w:tcW w:w="636" w:type="dxa"/>
          </w:tcPr>
          <w:p w:rsidR="00670180" w:rsidRPr="00D110A9" w:rsidRDefault="00AE0E32" w:rsidP="00436633">
            <w:pPr>
              <w:rPr>
                <w:rFonts w:ascii="Times New Roman" w:hAnsi="Times New Roman" w:cs="Times New Roman"/>
                <w:sz w:val="24"/>
                <w:szCs w:val="24"/>
              </w:rPr>
            </w:pPr>
            <w:r w:rsidRPr="00D110A9">
              <w:rPr>
                <w:rFonts w:ascii="Times New Roman" w:hAnsi="Times New Roman" w:cs="Times New Roman"/>
                <w:sz w:val="24"/>
                <w:szCs w:val="24"/>
              </w:rPr>
              <w:t>8.1</w:t>
            </w:r>
          </w:p>
        </w:tc>
        <w:tc>
          <w:tcPr>
            <w:tcW w:w="3944" w:type="dxa"/>
            <w:vAlign w:val="center"/>
          </w:tcPr>
          <w:p w:rsidR="00670180" w:rsidRPr="00D110A9" w:rsidRDefault="00670180" w:rsidP="008668A7">
            <w:pPr>
              <w:jc w:val="both"/>
              <w:rPr>
                <w:rFonts w:ascii="Times New Roman" w:hAnsi="Times New Roman" w:cs="Times New Roman"/>
                <w:color w:val="000000"/>
                <w:sz w:val="24"/>
                <w:szCs w:val="24"/>
                <w:lang w:val="ru-RU"/>
              </w:rPr>
            </w:pPr>
            <w:r w:rsidRPr="00D110A9">
              <w:rPr>
                <w:rFonts w:ascii="Times New Roman" w:hAnsi="Times New Roman" w:cs="Times New Roman"/>
                <w:color w:val="000000"/>
                <w:sz w:val="24"/>
                <w:szCs w:val="24"/>
              </w:rPr>
              <w:t>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D110A9" w:rsidRDefault="00670180" w:rsidP="008668A7">
            <w:pPr>
              <w:tabs>
                <w:tab w:val="left" w:pos="317"/>
              </w:tabs>
              <w:ind w:left="33"/>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1. Департамент </w:t>
            </w:r>
            <w:r w:rsidR="00AE0E32" w:rsidRPr="00D110A9">
              <w:rPr>
                <w:rFonts w:ascii="Times New Roman" w:hAnsi="Times New Roman" w:cs="Times New Roman"/>
                <w:color w:val="000000"/>
                <w:sz w:val="24"/>
                <w:szCs w:val="24"/>
              </w:rPr>
              <w:t>супроводження судових справ</w:t>
            </w:r>
            <w:r w:rsidRPr="00D110A9">
              <w:rPr>
                <w:rFonts w:ascii="Times New Roman" w:hAnsi="Times New Roman" w:cs="Times New Roman"/>
                <w:color w:val="000000"/>
                <w:sz w:val="24"/>
                <w:szCs w:val="24"/>
              </w:rPr>
              <w:t>.</w:t>
            </w:r>
          </w:p>
          <w:p w:rsidR="00670180" w:rsidRPr="00D110A9" w:rsidRDefault="00670180" w:rsidP="008668A7">
            <w:pPr>
              <w:tabs>
                <w:tab w:val="left" w:pos="317"/>
              </w:tabs>
              <w:ind w:left="33"/>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AE0E32" w:rsidRPr="00D110A9">
              <w:rPr>
                <w:rFonts w:ascii="Times New Roman" w:hAnsi="Times New Roman" w:cs="Times New Roman"/>
                <w:color w:val="000000"/>
                <w:sz w:val="24"/>
                <w:szCs w:val="24"/>
              </w:rPr>
              <w:t>Юридичний департамент</w:t>
            </w:r>
            <w:r w:rsidRPr="00D110A9">
              <w:rPr>
                <w:rFonts w:ascii="Times New Roman" w:hAnsi="Times New Roman" w:cs="Times New Roman"/>
                <w:color w:val="000000"/>
                <w:sz w:val="24"/>
                <w:szCs w:val="24"/>
              </w:rPr>
              <w:t>.</w:t>
            </w:r>
          </w:p>
          <w:p w:rsidR="00670180" w:rsidRPr="00D110A9" w:rsidRDefault="00670180" w:rsidP="008668A7">
            <w:pPr>
              <w:tabs>
                <w:tab w:val="left" w:pos="317"/>
              </w:tabs>
              <w:ind w:left="33"/>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Управління з питань запобігання та виявлення корупції.</w:t>
            </w:r>
          </w:p>
          <w:p w:rsidR="00670180" w:rsidRPr="00D110A9" w:rsidRDefault="00670180" w:rsidP="008668A7">
            <w:pPr>
              <w:tabs>
                <w:tab w:val="left" w:pos="317"/>
              </w:tabs>
              <w:ind w:left="33"/>
              <w:jc w:val="both"/>
              <w:rPr>
                <w:rFonts w:ascii="Times New Roman" w:hAnsi="Times New Roman" w:cs="Times New Roman"/>
                <w:color w:val="000000"/>
                <w:sz w:val="24"/>
                <w:szCs w:val="24"/>
                <w:lang w:val="ru-RU"/>
              </w:rPr>
            </w:pPr>
            <w:r w:rsidRPr="00D110A9">
              <w:rPr>
                <w:rFonts w:ascii="Times New Roman" w:hAnsi="Times New Roman" w:cs="Times New Roman"/>
                <w:color w:val="000000"/>
                <w:sz w:val="24"/>
                <w:szCs w:val="24"/>
              </w:rPr>
              <w:t xml:space="preserve">4. Головні управління ДПС в областях, м. Києві та </w:t>
            </w:r>
            <w:r w:rsidR="00BC0A26"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5D025B" w:rsidRPr="00D110A9" w:rsidRDefault="00670180" w:rsidP="0079166F">
            <w:pPr>
              <w:jc w:val="both"/>
              <w:rPr>
                <w:rFonts w:ascii="Times New Roman" w:hAnsi="Times New Roman" w:cs="Times New Roman"/>
                <w:color w:val="000000"/>
                <w:sz w:val="24"/>
                <w:szCs w:val="24"/>
              </w:rPr>
            </w:pPr>
            <w:r w:rsidRPr="00D110A9">
              <w:rPr>
                <w:rFonts w:ascii="Times New Roman" w:hAnsi="Times New Roman" w:cs="Times New Roman"/>
                <w:b/>
                <w:sz w:val="24"/>
                <w:szCs w:val="24"/>
              </w:rPr>
              <w:t xml:space="preserve">Виконується. </w:t>
            </w:r>
            <w:r w:rsidRPr="00D110A9">
              <w:rPr>
                <w:rFonts w:ascii="Times New Roman" w:hAnsi="Times New Roman" w:cs="Times New Roman"/>
                <w:sz w:val="24"/>
                <w:szCs w:val="24"/>
              </w:rPr>
              <w:t xml:space="preserve">З метою зменшення ймовірності вчинення корупційних правопорушень </w:t>
            </w:r>
            <w:r w:rsidR="0079166F" w:rsidRPr="00D110A9">
              <w:rPr>
                <w:rFonts w:ascii="Times New Roman" w:hAnsi="Times New Roman" w:cs="Times New Roman"/>
                <w:sz w:val="24"/>
                <w:szCs w:val="24"/>
              </w:rPr>
              <w:t>п</w:t>
            </w:r>
            <w:r w:rsidRPr="00D110A9">
              <w:rPr>
                <w:rFonts w:ascii="Times New Roman" w:hAnsi="Times New Roman" w:cs="Times New Roman"/>
                <w:sz w:val="24"/>
                <w:szCs w:val="24"/>
              </w:rPr>
              <w:t xml:space="preserve">итання щодо відмови від позовних заяв, </w:t>
            </w:r>
            <w:r w:rsidRPr="00D110A9">
              <w:rPr>
                <w:rFonts w:ascii="Times New Roman" w:hAnsi="Times New Roman" w:cs="Times New Roman"/>
                <w:color w:val="000000"/>
                <w:sz w:val="24"/>
                <w:szCs w:val="24"/>
              </w:rPr>
              <w:t xml:space="preserve">апеляційних/касаційних скарг або їх визнання здійснюється виключно на підставі рішення відповідної Комісії, у передбачений Порядком </w:t>
            </w:r>
            <w:r w:rsidR="0079166F" w:rsidRPr="00D110A9">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D110A9">
              <w:rPr>
                <w:rFonts w:ascii="Times New Roman" w:hAnsi="Times New Roman" w:cs="Times New Roman"/>
                <w:sz w:val="24"/>
                <w:szCs w:val="24"/>
              </w:rPr>
              <w:t>х та ведення претензійної роботи</w:t>
            </w:r>
            <w:r w:rsidR="0079166F" w:rsidRPr="00D110A9">
              <w:rPr>
                <w:rFonts w:ascii="Times New Roman" w:hAnsi="Times New Roman" w:cs="Times New Roman"/>
                <w:sz w:val="24"/>
                <w:szCs w:val="24"/>
              </w:rPr>
              <w:t>, затвердженим наказом ДПС від 21.12.2020 № 742</w:t>
            </w:r>
            <w:r w:rsidR="00F328C1" w:rsidRPr="00D110A9">
              <w:rPr>
                <w:rFonts w:ascii="Times New Roman" w:hAnsi="Times New Roman" w:cs="Times New Roman"/>
                <w:sz w:val="24"/>
                <w:szCs w:val="24"/>
              </w:rPr>
              <w:t xml:space="preserve"> (зі змінами)</w:t>
            </w:r>
            <w:r w:rsidR="0079166F" w:rsidRPr="00D110A9">
              <w:rPr>
                <w:rFonts w:ascii="Times New Roman" w:hAnsi="Times New Roman" w:cs="Times New Roman"/>
                <w:sz w:val="24"/>
                <w:szCs w:val="24"/>
              </w:rPr>
              <w:t xml:space="preserve">, </w:t>
            </w:r>
            <w:r w:rsidRPr="00D110A9">
              <w:rPr>
                <w:rFonts w:ascii="Times New Roman" w:hAnsi="Times New Roman" w:cs="Times New Roman"/>
                <w:color w:val="000000"/>
                <w:sz w:val="24"/>
                <w:szCs w:val="24"/>
              </w:rPr>
              <w:t>спосіб з урахуванням судової перспективи</w:t>
            </w:r>
            <w:r w:rsidR="0079166F" w:rsidRPr="00D110A9">
              <w:rPr>
                <w:rFonts w:ascii="Times New Roman" w:hAnsi="Times New Roman" w:cs="Times New Roman"/>
                <w:color w:val="000000"/>
                <w:sz w:val="24"/>
                <w:szCs w:val="24"/>
              </w:rPr>
              <w:t xml:space="preserve">. </w:t>
            </w:r>
          </w:p>
          <w:p w:rsidR="007A33D0" w:rsidRPr="00D110A9" w:rsidRDefault="0079166F" w:rsidP="005D025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Крім того, наказом ДПС від 14.01.2021 № 107</w:t>
            </w:r>
            <w:r w:rsidR="00433CE8" w:rsidRPr="00D110A9">
              <w:rPr>
                <w:rFonts w:ascii="Times New Roman" w:hAnsi="Times New Roman" w:cs="Times New Roman"/>
                <w:color w:val="000000"/>
                <w:sz w:val="24"/>
                <w:szCs w:val="24"/>
              </w:rPr>
              <w:t xml:space="preserve"> (зі змінами)</w:t>
            </w:r>
            <w:r w:rsidR="007A33D0" w:rsidRPr="00D110A9">
              <w:rPr>
                <w:rFonts w:ascii="Times New Roman" w:hAnsi="Times New Roman" w:cs="Times New Roman"/>
                <w:color w:val="000000"/>
                <w:sz w:val="24"/>
                <w:szCs w:val="24"/>
              </w:rPr>
              <w:t xml:space="preserve"> затверджено Перелік </w:t>
            </w:r>
            <w:r w:rsidRPr="00D110A9">
              <w:rPr>
                <w:rFonts w:ascii="Times New Roman" w:hAnsi="Times New Roman" w:cs="Times New Roman"/>
                <w:color w:val="000000"/>
                <w:sz w:val="24"/>
                <w:szCs w:val="24"/>
              </w:rPr>
              <w:t>осіб,</w:t>
            </w:r>
            <w:r w:rsidR="007A33D0" w:rsidRPr="00D110A9">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670180" w:rsidRPr="00D110A9" w:rsidRDefault="0079166F" w:rsidP="005D025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 </w:t>
            </w:r>
            <w:r w:rsidR="006B6FE4" w:rsidRPr="00D110A9">
              <w:rPr>
                <w:rFonts w:ascii="Times New Roman" w:hAnsi="Times New Roman" w:cs="Times New Roman"/>
                <w:color w:val="000000"/>
                <w:sz w:val="24"/>
                <w:szCs w:val="24"/>
              </w:rPr>
              <w:t>П</w:t>
            </w:r>
            <w:r w:rsidR="005D025B" w:rsidRPr="00D110A9">
              <w:rPr>
                <w:rFonts w:ascii="Times New Roman" w:hAnsi="Times New Roman" w:cs="Times New Roman"/>
                <w:color w:val="000000"/>
                <w:sz w:val="24"/>
                <w:szCs w:val="24"/>
              </w:rPr>
              <w:t xml:space="preserve">ротягом звітного періоду </w:t>
            </w:r>
            <w:r w:rsidR="006B6FE4" w:rsidRPr="00D110A9">
              <w:rPr>
                <w:rFonts w:ascii="Times New Roman" w:hAnsi="Times New Roman" w:cs="Times New Roman"/>
                <w:color w:val="000000"/>
                <w:sz w:val="24"/>
                <w:szCs w:val="24"/>
              </w:rPr>
              <w:t xml:space="preserve">за результатами перегляду  судових рішень, прийнятих не на користь органів ДПС, фактів наявності  у працівників </w:t>
            </w:r>
            <w:r w:rsidR="005D025B" w:rsidRPr="00D110A9">
              <w:rPr>
                <w:rFonts w:ascii="Times New Roman" w:hAnsi="Times New Roman" w:cs="Times New Roman"/>
                <w:color w:val="000000"/>
                <w:sz w:val="24"/>
                <w:szCs w:val="24"/>
              </w:rPr>
              <w:t>підрозділів супроводження судових справ</w:t>
            </w:r>
            <w:r w:rsidR="006B6FE4" w:rsidRPr="00D110A9">
              <w:rPr>
                <w:rFonts w:ascii="Times New Roman" w:hAnsi="Times New Roman" w:cs="Times New Roman"/>
                <w:color w:val="000000"/>
                <w:sz w:val="24"/>
                <w:szCs w:val="24"/>
              </w:rPr>
              <w:t xml:space="preserve"> </w:t>
            </w:r>
            <w:r w:rsidR="004D66A7" w:rsidRPr="00D110A9">
              <w:rPr>
                <w:rFonts w:ascii="Times New Roman" w:hAnsi="Times New Roman" w:cs="Times New Roman"/>
                <w:color w:val="000000"/>
                <w:sz w:val="24"/>
                <w:szCs w:val="24"/>
              </w:rPr>
              <w:t>приватного інтересу не виявлено</w:t>
            </w:r>
          </w:p>
          <w:p w:rsidR="005D025B" w:rsidRPr="00D110A9" w:rsidRDefault="005D025B" w:rsidP="005D025B">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9. </w:t>
            </w:r>
            <w:r w:rsidRPr="00D110A9">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D110A9" w:rsidTr="00434B89">
        <w:tc>
          <w:tcPr>
            <w:tcW w:w="636" w:type="dxa"/>
          </w:tcPr>
          <w:p w:rsidR="00670180" w:rsidRPr="00D110A9" w:rsidRDefault="008808AD" w:rsidP="00436633">
            <w:pPr>
              <w:rPr>
                <w:rFonts w:ascii="Times New Roman" w:hAnsi="Times New Roman" w:cs="Times New Roman"/>
                <w:sz w:val="24"/>
                <w:szCs w:val="24"/>
              </w:rPr>
            </w:pPr>
            <w:r w:rsidRPr="00D110A9">
              <w:rPr>
                <w:rFonts w:ascii="Times New Roman" w:hAnsi="Times New Roman" w:cs="Times New Roman"/>
                <w:sz w:val="24"/>
                <w:szCs w:val="24"/>
              </w:rPr>
              <w:t>9.1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D110A9">
              <w:rPr>
                <w:rFonts w:ascii="Times New Roman" w:hAnsi="Times New Roman" w:cs="Times New Roman"/>
                <w:bCs/>
                <w:sz w:val="24"/>
                <w:szCs w:val="24"/>
              </w:rPr>
              <w:t>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D110A9">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Управління з питань запобігання та виявлення корупції.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670180" w:rsidRPr="00D110A9" w:rsidRDefault="00670180" w:rsidP="008F4777">
            <w:pPr>
              <w:pStyle w:val="a8"/>
              <w:ind w:firstLine="0"/>
              <w:jc w:val="both"/>
              <w:rPr>
                <w:sz w:val="24"/>
                <w:szCs w:val="24"/>
              </w:rPr>
            </w:pPr>
            <w:r w:rsidRPr="00D110A9">
              <w:rPr>
                <w:b/>
                <w:sz w:val="24"/>
                <w:szCs w:val="24"/>
              </w:rPr>
              <w:t xml:space="preserve">Виконується. </w:t>
            </w:r>
            <w:r w:rsidRPr="00D110A9">
              <w:rPr>
                <w:color w:val="000000"/>
                <w:sz w:val="24"/>
                <w:szCs w:val="24"/>
              </w:rPr>
              <w:t xml:space="preserve">Управлінням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D110A9">
              <w:rPr>
                <w:sz w:val="24"/>
                <w:szCs w:val="24"/>
              </w:rPr>
              <w:t>розгляду посадовими особами ДПС скарг про оскарження в адміністративному порядку:</w:t>
            </w:r>
          </w:p>
          <w:p w:rsidR="00670180" w:rsidRPr="00D110A9" w:rsidRDefault="00670180" w:rsidP="008F4777">
            <w:pPr>
              <w:pStyle w:val="a8"/>
              <w:ind w:firstLine="0"/>
              <w:jc w:val="both"/>
              <w:rPr>
                <w:bCs/>
                <w:sz w:val="24"/>
                <w:szCs w:val="24"/>
              </w:rPr>
            </w:pPr>
            <w:r w:rsidRPr="00D110A9">
              <w:rPr>
                <w:bCs/>
                <w:sz w:val="24"/>
                <w:szCs w:val="24"/>
              </w:rPr>
              <w:t xml:space="preserve">рішень територіальних органів ДПС щодо визначення сум грошових зобов’язань платників податків; </w:t>
            </w:r>
          </w:p>
          <w:p w:rsidR="00670180" w:rsidRPr="00D110A9" w:rsidRDefault="00670180" w:rsidP="008F4777">
            <w:pPr>
              <w:pStyle w:val="a8"/>
              <w:ind w:firstLine="0"/>
              <w:jc w:val="both"/>
              <w:rPr>
                <w:bCs/>
                <w:sz w:val="24"/>
                <w:szCs w:val="24"/>
              </w:rPr>
            </w:pPr>
            <w:r w:rsidRPr="00D110A9">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D110A9" w:rsidRDefault="00670180" w:rsidP="008F4777">
            <w:pPr>
              <w:pStyle w:val="a8"/>
              <w:ind w:firstLine="0"/>
              <w:jc w:val="both"/>
              <w:rPr>
                <w:bCs/>
                <w:sz w:val="24"/>
                <w:szCs w:val="24"/>
              </w:rPr>
            </w:pPr>
            <w:r w:rsidRPr="00D110A9">
              <w:rPr>
                <w:bCs/>
                <w:sz w:val="24"/>
                <w:szCs w:val="24"/>
              </w:rPr>
              <w:t>постанов територіальних органів ДПС у справах про адміністративні правопорушення у межах компетенції.</w:t>
            </w:r>
          </w:p>
          <w:p w:rsidR="00670180" w:rsidRPr="00D110A9" w:rsidRDefault="00670180" w:rsidP="008F4777">
            <w:pPr>
              <w:pStyle w:val="a8"/>
              <w:ind w:firstLine="0"/>
              <w:jc w:val="both"/>
              <w:rPr>
                <w:bCs/>
                <w:sz w:val="24"/>
                <w:szCs w:val="24"/>
              </w:rPr>
            </w:pPr>
            <w:r w:rsidRPr="00D110A9">
              <w:rPr>
                <w:bCs/>
                <w:sz w:val="24"/>
                <w:szCs w:val="24"/>
              </w:rPr>
              <w:t>За результатами проведеної роботи фактів порушення не виявлено</w:t>
            </w:r>
          </w:p>
          <w:p w:rsidR="00670180" w:rsidRPr="00D110A9" w:rsidRDefault="00670180" w:rsidP="008F4777">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10. </w:t>
            </w:r>
            <w:r w:rsidRPr="00D110A9">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D110A9" w:rsidTr="00434B89">
        <w:tc>
          <w:tcPr>
            <w:tcW w:w="636" w:type="dxa"/>
          </w:tcPr>
          <w:p w:rsidR="00670180" w:rsidRPr="00D110A9" w:rsidRDefault="00670180" w:rsidP="00934E01">
            <w:pPr>
              <w:rPr>
                <w:rFonts w:ascii="Times New Roman" w:hAnsi="Times New Roman" w:cs="Times New Roman"/>
                <w:sz w:val="24"/>
                <w:szCs w:val="24"/>
              </w:rPr>
            </w:pPr>
            <w:r w:rsidRPr="00D110A9">
              <w:rPr>
                <w:rFonts w:ascii="Times New Roman" w:hAnsi="Times New Roman" w:cs="Times New Roman"/>
                <w:sz w:val="24"/>
                <w:szCs w:val="24"/>
              </w:rPr>
              <w:lastRenderedPageBreak/>
              <w:t>1</w:t>
            </w:r>
            <w:r w:rsidR="00934E01" w:rsidRPr="00D110A9">
              <w:rPr>
                <w:rFonts w:ascii="Times New Roman" w:hAnsi="Times New Roman" w:cs="Times New Roman"/>
                <w:sz w:val="24"/>
                <w:szCs w:val="24"/>
              </w:rPr>
              <w:t>0.1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 зокрема на предмет виявлення приватного </w:t>
            </w:r>
            <w:r w:rsidRPr="00D110A9">
              <w:rPr>
                <w:rFonts w:ascii="Times New Roman" w:hAnsi="Times New Roman" w:cs="Times New Roman"/>
                <w:color w:val="000000"/>
                <w:sz w:val="24"/>
                <w:szCs w:val="24"/>
              </w:rPr>
              <w:lastRenderedPageBreak/>
              <w:t>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934E01"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r w:rsidRPr="00D110A9">
              <w:rPr>
                <w:rFonts w:ascii="Times New Roman" w:hAnsi="Times New Roman" w:cs="Times New Roman"/>
                <w:color w:val="000000"/>
                <w:sz w:val="24"/>
                <w:szCs w:val="24"/>
              </w:rPr>
              <w:t>.</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426244">
            <w:pPr>
              <w:spacing w:before="60"/>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b/>
                <w:sz w:val="24"/>
                <w:szCs w:val="24"/>
                <w:lang w:eastAsia="ru-RU"/>
              </w:rPr>
              <w:t>Виконується.</w:t>
            </w:r>
            <w:r w:rsidRPr="00D110A9">
              <w:rPr>
                <w:rFonts w:ascii="Times New Roman" w:eastAsia="Times New Roman" w:hAnsi="Times New Roman" w:cs="Times New Roman"/>
                <w:sz w:val="24"/>
                <w:szCs w:val="24"/>
                <w:lang w:eastAsia="ru-RU"/>
              </w:rPr>
              <w:t xml:space="preserve"> </w:t>
            </w:r>
            <w:r w:rsidRPr="00D110A9">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D110A9">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9522A9" w:rsidRPr="00D110A9" w:rsidRDefault="009522A9" w:rsidP="00426244">
            <w:pPr>
              <w:spacing w:before="60"/>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Під час здійснення заходів виявлено факт щодо можливого правопорушення в ГУ ДПС у Вінницькій області (дисциплінарне провадження закрито у зв’язку із переведенням працівника).</w:t>
            </w:r>
          </w:p>
          <w:p w:rsidR="00670180" w:rsidRPr="00D110A9" w:rsidRDefault="008B1FF6" w:rsidP="003B6A58">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З</w:t>
            </w:r>
            <w:r w:rsidR="00670180" w:rsidRPr="00D110A9">
              <w:rPr>
                <w:rFonts w:ascii="Times New Roman" w:eastAsia="Times New Roman" w:hAnsi="Times New Roman" w:cs="Times New Roman"/>
                <w:sz w:val="24"/>
                <w:szCs w:val="24"/>
                <w:lang w:eastAsia="ru-RU"/>
              </w:rPr>
              <w:t>абезпечено</w:t>
            </w:r>
            <w:r w:rsidRPr="00D110A9">
              <w:rPr>
                <w:rFonts w:ascii="Times New Roman" w:eastAsia="Times New Roman" w:hAnsi="Times New Roman" w:cs="Times New Roman"/>
                <w:sz w:val="24"/>
                <w:szCs w:val="24"/>
                <w:lang w:eastAsia="ru-RU"/>
              </w:rPr>
              <w:t xml:space="preserve"> виявлення та </w:t>
            </w:r>
            <w:r w:rsidR="00670180" w:rsidRPr="00D110A9">
              <w:rPr>
                <w:rFonts w:ascii="Times New Roman" w:eastAsia="Times New Roman" w:hAnsi="Times New Roman" w:cs="Times New Roman"/>
                <w:sz w:val="24"/>
                <w:szCs w:val="24"/>
                <w:lang w:eastAsia="ru-RU"/>
              </w:rPr>
              <w:t xml:space="preserve"> </w:t>
            </w:r>
            <w:r w:rsidR="00670180" w:rsidRPr="00D110A9">
              <w:rPr>
                <w:rFonts w:ascii="Times New Roman" w:hAnsi="Times New Roman" w:cs="Times New Roman"/>
                <w:color w:val="000000"/>
                <w:sz w:val="24"/>
                <w:szCs w:val="24"/>
              </w:rPr>
              <w:t>врегул</w:t>
            </w:r>
            <w:r w:rsidRPr="00D110A9">
              <w:rPr>
                <w:rFonts w:ascii="Times New Roman" w:hAnsi="Times New Roman" w:cs="Times New Roman"/>
                <w:color w:val="000000"/>
                <w:sz w:val="24"/>
                <w:szCs w:val="24"/>
              </w:rPr>
              <w:t>ю</w:t>
            </w:r>
            <w:r w:rsidR="00670180" w:rsidRPr="00D110A9">
              <w:rPr>
                <w:rFonts w:ascii="Times New Roman" w:hAnsi="Times New Roman" w:cs="Times New Roman"/>
                <w:color w:val="000000"/>
                <w:sz w:val="24"/>
                <w:szCs w:val="24"/>
              </w:rPr>
              <w:t>ван</w:t>
            </w:r>
            <w:r w:rsidRPr="00D110A9">
              <w:rPr>
                <w:rFonts w:ascii="Times New Roman" w:hAnsi="Times New Roman" w:cs="Times New Roman"/>
                <w:color w:val="000000"/>
                <w:sz w:val="24"/>
                <w:szCs w:val="24"/>
              </w:rPr>
              <w:t>ня потенційних</w:t>
            </w:r>
            <w:r w:rsidR="00670180" w:rsidRPr="00D110A9">
              <w:rPr>
                <w:rFonts w:ascii="Times New Roman" w:hAnsi="Times New Roman" w:cs="Times New Roman"/>
                <w:color w:val="000000"/>
                <w:sz w:val="24"/>
                <w:szCs w:val="24"/>
              </w:rPr>
              <w:t xml:space="preserve"> конфлікт</w:t>
            </w:r>
            <w:r w:rsidRPr="00D110A9">
              <w:rPr>
                <w:rFonts w:ascii="Times New Roman" w:hAnsi="Times New Roman" w:cs="Times New Roman"/>
                <w:color w:val="000000"/>
                <w:sz w:val="24"/>
                <w:szCs w:val="24"/>
              </w:rPr>
              <w:t>ів інтересів працівників, які проводять зазначені перевірки</w:t>
            </w:r>
            <w:r w:rsidR="00670180" w:rsidRPr="00D110A9">
              <w:rPr>
                <w:rFonts w:ascii="Times New Roman" w:hAnsi="Times New Roman" w:cs="Times New Roman"/>
                <w:color w:val="000000"/>
                <w:sz w:val="24"/>
                <w:szCs w:val="24"/>
              </w:rPr>
              <w:t>.</w:t>
            </w:r>
          </w:p>
          <w:p w:rsidR="00670180" w:rsidRPr="00D110A9" w:rsidRDefault="00670180" w:rsidP="00466437">
            <w:pPr>
              <w:jc w:val="both"/>
              <w:rPr>
                <w:rFonts w:ascii="Times New Roman" w:hAnsi="Times New Roman" w:cs="Times New Roman"/>
                <w:sz w:val="24"/>
                <w:szCs w:val="24"/>
              </w:rPr>
            </w:pPr>
            <w:r w:rsidRPr="00D110A9">
              <w:rPr>
                <w:rFonts w:ascii="Times New Roman" w:hAnsi="Times New Roman" w:cs="Times New Roman"/>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9A4398" w:rsidRPr="00D110A9">
              <w:rPr>
                <w:rFonts w:ascii="Times New Roman" w:hAnsi="Times New Roman" w:cs="Times New Roman"/>
                <w:sz w:val="24"/>
                <w:szCs w:val="24"/>
              </w:rPr>
              <w:t>.</w:t>
            </w:r>
          </w:p>
          <w:p w:rsidR="009A4398" w:rsidRPr="00D110A9" w:rsidRDefault="009A4398" w:rsidP="009A4398">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11. </w:t>
            </w:r>
            <w:r w:rsidRPr="00D110A9">
              <w:rPr>
                <w:rFonts w:ascii="Times New Roman" w:hAnsi="Times New Roman" w:cs="Times New Roman"/>
                <w:sz w:val="24"/>
                <w:szCs w:val="24"/>
              </w:rPr>
              <w:t xml:space="preserve">Ймовірність впливу посадових осіб ДПС та інших осіб на процес: </w:t>
            </w:r>
            <w:r w:rsidRPr="00D110A9">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D110A9" w:rsidTr="00434B89">
        <w:tc>
          <w:tcPr>
            <w:tcW w:w="636" w:type="dxa"/>
          </w:tcPr>
          <w:p w:rsidR="00670180" w:rsidRPr="00D110A9" w:rsidRDefault="00670180" w:rsidP="008361DF">
            <w:pPr>
              <w:rPr>
                <w:rFonts w:ascii="Times New Roman" w:hAnsi="Times New Roman" w:cs="Times New Roman"/>
                <w:sz w:val="24"/>
                <w:szCs w:val="24"/>
              </w:rPr>
            </w:pPr>
            <w:r w:rsidRPr="00D110A9">
              <w:rPr>
                <w:rFonts w:ascii="Times New Roman" w:hAnsi="Times New Roman" w:cs="Times New Roman"/>
                <w:sz w:val="24"/>
                <w:szCs w:val="24"/>
              </w:rPr>
              <w:t>1</w:t>
            </w:r>
            <w:r w:rsidR="008361DF" w:rsidRPr="00D110A9">
              <w:rPr>
                <w:rFonts w:ascii="Times New Roman" w:hAnsi="Times New Roman" w:cs="Times New Roman"/>
                <w:sz w:val="24"/>
                <w:szCs w:val="24"/>
              </w:rPr>
              <w:t>1.1</w:t>
            </w:r>
          </w:p>
        </w:tc>
        <w:tc>
          <w:tcPr>
            <w:tcW w:w="3944" w:type="dxa"/>
          </w:tcPr>
          <w:p w:rsidR="00670180" w:rsidRPr="00D110A9" w:rsidRDefault="00670180" w:rsidP="0043663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територіальних органів ДПС</w:t>
            </w:r>
          </w:p>
        </w:tc>
        <w:tc>
          <w:tcPr>
            <w:tcW w:w="2142" w:type="dxa"/>
          </w:tcPr>
          <w:p w:rsidR="00670180" w:rsidRPr="00D110A9" w:rsidRDefault="00670180" w:rsidP="0043663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Департамент податкового аудиту.</w:t>
            </w:r>
          </w:p>
          <w:p w:rsidR="00670180" w:rsidRPr="00D110A9" w:rsidRDefault="00670180" w:rsidP="0043663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tc>
        <w:tc>
          <w:tcPr>
            <w:tcW w:w="1891" w:type="dxa"/>
          </w:tcPr>
          <w:p w:rsidR="00670180" w:rsidRPr="00D110A9" w:rsidRDefault="00670180" w:rsidP="00436633">
            <w:pP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3922F1">
            <w:pPr>
              <w:ind w:firstLine="78"/>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Виконується. </w:t>
            </w:r>
            <w:r w:rsidRPr="00D110A9">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670180" w:rsidRPr="00D110A9" w:rsidRDefault="00670180" w:rsidP="003922F1">
            <w:pPr>
              <w:ind w:firstLine="78"/>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Порядок формування плану-графіка проведення документальних планових перевірок платників податків, затверджений наказом Міністерства фінансів України від 02.06.2015 № 524 (зареєстрований у Міністерстві юстиції України 24.06.2015 за </w:t>
            </w:r>
            <w:r w:rsidR="00750D7E" w:rsidRPr="00D110A9">
              <w:rPr>
                <w:rFonts w:ascii="Times New Roman" w:hAnsi="Times New Roman" w:cs="Times New Roman"/>
                <w:color w:val="000000"/>
                <w:sz w:val="24"/>
                <w:szCs w:val="24"/>
              </w:rPr>
              <w:t xml:space="preserve">              </w:t>
            </w:r>
            <w:r w:rsidRPr="00D110A9">
              <w:rPr>
                <w:rFonts w:ascii="Times New Roman" w:hAnsi="Times New Roman" w:cs="Times New Roman"/>
                <w:color w:val="000000"/>
                <w:sz w:val="24"/>
                <w:szCs w:val="24"/>
              </w:rPr>
              <w:t>№ 751/27196), зі змінами, (далі – Порядок).</w:t>
            </w:r>
          </w:p>
          <w:p w:rsidR="00670180" w:rsidRPr="00D110A9" w:rsidRDefault="00670180" w:rsidP="003922F1">
            <w:pPr>
              <w:ind w:firstLine="78"/>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ДПС та затверджується Головою ДПС. </w:t>
            </w:r>
          </w:p>
          <w:p w:rsidR="00670180" w:rsidRPr="00D110A9" w:rsidRDefault="00670180" w:rsidP="003922F1">
            <w:pPr>
              <w:ind w:firstLine="78"/>
              <w:jc w:val="both"/>
              <w:rPr>
                <w:rFonts w:ascii="Times New Roman" w:hAnsi="Times New Roman" w:cs="Times New Roman"/>
                <w:bCs/>
                <w:sz w:val="24"/>
                <w:szCs w:val="24"/>
              </w:rPr>
            </w:pPr>
            <w:r w:rsidRPr="00D110A9">
              <w:rPr>
                <w:rFonts w:ascii="Times New Roman" w:hAnsi="Times New Roman" w:cs="Times New Roman"/>
                <w:color w:val="000000"/>
                <w:sz w:val="24"/>
                <w:szCs w:val="24"/>
              </w:rPr>
              <w:t xml:space="preserve">Згідно із Порядком </w:t>
            </w:r>
            <w:r w:rsidRPr="00D110A9">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Разом з </w:t>
            </w:r>
            <w:proofErr w:type="spellStart"/>
            <w:r w:rsidRPr="00D110A9">
              <w:rPr>
                <w:rFonts w:ascii="Times New Roman" w:hAnsi="Times New Roman" w:cs="Times New Roman"/>
                <w:bCs/>
                <w:sz w:val="24"/>
                <w:szCs w:val="24"/>
              </w:rPr>
              <w:t>проєктом</w:t>
            </w:r>
            <w:proofErr w:type="spellEnd"/>
            <w:r w:rsidRPr="00D110A9">
              <w:rPr>
                <w:rFonts w:ascii="Times New Roman" w:hAnsi="Times New Roman" w:cs="Times New Roman"/>
                <w:bCs/>
                <w:sz w:val="24"/>
                <w:szCs w:val="24"/>
              </w:rPr>
              <w:t xml:space="preserve"> плану-графіка (коригування</w:t>
            </w:r>
            <w:r w:rsidRPr="00D110A9">
              <w:rPr>
                <w:rFonts w:ascii="Times New Roman" w:hAnsi="Times New Roman" w:cs="Times New Roman"/>
                <w:bCs/>
                <w:sz w:val="24"/>
                <w:szCs w:val="24"/>
                <w:lang w:val="ru-RU"/>
              </w:rPr>
              <w:t xml:space="preserve"> </w:t>
            </w:r>
            <w:r w:rsidRPr="00D110A9">
              <w:rPr>
                <w:rFonts w:ascii="Times New Roman" w:hAnsi="Times New Roman" w:cs="Times New Roman"/>
                <w:bCs/>
                <w:sz w:val="24"/>
                <w:szCs w:val="24"/>
              </w:rPr>
              <w:t>плану-графіка) за кожним платником податків з використанням інформаційно-телекомунікаційних систем формуються інформаційно-аналітичні довідки.</w:t>
            </w:r>
          </w:p>
          <w:p w:rsidR="00670180" w:rsidRPr="00D110A9" w:rsidRDefault="00670180" w:rsidP="003922F1">
            <w:pPr>
              <w:ind w:firstLine="78"/>
              <w:jc w:val="both"/>
              <w:rPr>
                <w:rFonts w:ascii="Times New Roman" w:hAnsi="Times New Roman" w:cs="Times New Roman"/>
                <w:bCs/>
                <w:sz w:val="24"/>
                <w:szCs w:val="24"/>
              </w:rPr>
            </w:pPr>
            <w:r w:rsidRPr="00D110A9">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 Для виконання зазначених функцій використовуються відповідні ролі в ІТС «Податковий блок». Надання таких ролей працівникам Департаменту податкового аудиту погоджено Управлінням з питань запобігання та виявлення корупції.</w:t>
            </w:r>
          </w:p>
          <w:p w:rsidR="00670180" w:rsidRPr="00D110A9" w:rsidRDefault="00670180" w:rsidP="003922F1">
            <w:pPr>
              <w:ind w:firstLine="78"/>
              <w:jc w:val="both"/>
              <w:rPr>
                <w:rFonts w:ascii="Times New Roman" w:hAnsi="Times New Roman" w:cs="Times New Roman"/>
                <w:bCs/>
                <w:sz w:val="24"/>
                <w:szCs w:val="24"/>
              </w:rPr>
            </w:pPr>
            <w:r w:rsidRPr="00D110A9">
              <w:rPr>
                <w:rFonts w:ascii="Times New Roman" w:hAnsi="Times New Roman" w:cs="Times New Roman"/>
                <w:bCs/>
                <w:sz w:val="24"/>
                <w:szCs w:val="24"/>
              </w:rPr>
              <w:lastRenderedPageBreak/>
              <w:t xml:space="preserve">На виконання вимог Порядку територіальними органами ДПС в ІТС «Податковий блок» сформовано проєкти планів-графіків на 2021 рік та інформаційно-аналітичні довідки за кожним платником податків. </w:t>
            </w:r>
          </w:p>
          <w:p w:rsidR="00670180" w:rsidRPr="00D110A9" w:rsidRDefault="00670180" w:rsidP="003922F1">
            <w:pPr>
              <w:ind w:firstLine="78"/>
              <w:jc w:val="both"/>
              <w:rPr>
                <w:rFonts w:ascii="Times New Roman" w:hAnsi="Times New Roman" w:cs="Times New Roman"/>
                <w:sz w:val="24"/>
                <w:szCs w:val="24"/>
              </w:rPr>
            </w:pPr>
            <w:r w:rsidRPr="00D110A9">
              <w:rPr>
                <w:rFonts w:ascii="Times New Roman" w:hAnsi="Times New Roman" w:cs="Times New Roman"/>
                <w:sz w:val="24"/>
                <w:szCs w:val="24"/>
              </w:rPr>
              <w:t xml:space="preserve">План-графік проведення документальних планових перевірок платників податків на 2021 рік затверджено Головою ДПС та 24.12.2020 </w:t>
            </w:r>
            <w:r w:rsidR="003515EA" w:rsidRPr="00D110A9">
              <w:rPr>
                <w:rFonts w:ascii="Times New Roman" w:hAnsi="Times New Roman" w:cs="Times New Roman"/>
                <w:sz w:val="24"/>
                <w:szCs w:val="24"/>
              </w:rPr>
              <w:t xml:space="preserve">та </w:t>
            </w:r>
            <w:r w:rsidRPr="00D110A9">
              <w:rPr>
                <w:rFonts w:ascii="Times New Roman" w:hAnsi="Times New Roman" w:cs="Times New Roman"/>
                <w:sz w:val="24"/>
                <w:szCs w:val="24"/>
              </w:rPr>
              <w:t>розміщено на офіційному вебпорталі ДПС</w:t>
            </w:r>
            <w:r w:rsidR="0068727F" w:rsidRPr="00D110A9">
              <w:rPr>
                <w:rFonts w:ascii="Times New Roman" w:hAnsi="Times New Roman" w:cs="Times New Roman"/>
                <w:sz w:val="24"/>
                <w:szCs w:val="24"/>
              </w:rPr>
              <w:t>.</w:t>
            </w:r>
          </w:p>
          <w:p w:rsidR="003515EA" w:rsidRPr="00D110A9" w:rsidRDefault="003515EA" w:rsidP="003922F1">
            <w:pPr>
              <w:ind w:firstLine="78"/>
              <w:jc w:val="both"/>
              <w:rPr>
                <w:rFonts w:ascii="Times New Roman" w:hAnsi="Times New Roman" w:cs="Times New Roman"/>
                <w:sz w:val="24"/>
                <w:szCs w:val="24"/>
              </w:rPr>
            </w:pPr>
            <w:r w:rsidRPr="00D110A9">
              <w:rPr>
                <w:rFonts w:ascii="Times New Roman" w:hAnsi="Times New Roman" w:cs="Times New Roman"/>
                <w:sz w:val="24"/>
                <w:szCs w:val="24"/>
              </w:rPr>
              <w:t xml:space="preserve">Відповідно до вимог Порядку територіальними органами ДПС і ІТС «Податковий блок» у лютому, березні, квітні та червні п. р. сформовано проєкти коригувань Плану-графіка проведення документальних планових перевірок платників податків на </w:t>
            </w:r>
            <w:r w:rsidR="00067AC4" w:rsidRPr="00D110A9">
              <w:rPr>
                <w:rFonts w:ascii="Times New Roman" w:hAnsi="Times New Roman" w:cs="Times New Roman"/>
                <w:sz w:val="24"/>
                <w:szCs w:val="24"/>
              </w:rPr>
              <w:t xml:space="preserve">                </w:t>
            </w:r>
            <w:r w:rsidRPr="00D110A9">
              <w:rPr>
                <w:rFonts w:ascii="Times New Roman" w:hAnsi="Times New Roman" w:cs="Times New Roman"/>
                <w:sz w:val="24"/>
                <w:szCs w:val="24"/>
              </w:rPr>
              <w:t>2021 рік.</w:t>
            </w:r>
          </w:p>
          <w:p w:rsidR="0068727F" w:rsidRPr="00D110A9" w:rsidRDefault="0068727F" w:rsidP="004C77DE">
            <w:pPr>
              <w:ind w:firstLine="78"/>
              <w:jc w:val="both"/>
              <w:rPr>
                <w:rFonts w:ascii="Times New Roman" w:hAnsi="Times New Roman" w:cs="Times New Roman"/>
                <w:sz w:val="24"/>
                <w:szCs w:val="24"/>
              </w:rPr>
            </w:pPr>
            <w:r w:rsidRPr="00D110A9">
              <w:rPr>
                <w:rFonts w:ascii="Times New Roman" w:hAnsi="Times New Roman" w:cs="Times New Roman"/>
                <w:sz w:val="24"/>
                <w:szCs w:val="24"/>
              </w:rPr>
              <w:t xml:space="preserve">Крім того, </w:t>
            </w:r>
            <w:r w:rsidR="00D73F1A" w:rsidRPr="00D110A9">
              <w:rPr>
                <w:rFonts w:ascii="Times New Roman" w:hAnsi="Times New Roman" w:cs="Times New Roman"/>
                <w:sz w:val="24"/>
                <w:szCs w:val="24"/>
              </w:rPr>
              <w:t xml:space="preserve">в ДПС на постійній основі працює робоча група з удосконалення системи </w:t>
            </w:r>
            <w:proofErr w:type="spellStart"/>
            <w:r w:rsidR="00D73F1A" w:rsidRPr="00D110A9">
              <w:rPr>
                <w:rFonts w:ascii="Times New Roman" w:hAnsi="Times New Roman" w:cs="Times New Roman"/>
                <w:sz w:val="24"/>
                <w:szCs w:val="24"/>
              </w:rPr>
              <w:t>ризикоорієнтовного</w:t>
            </w:r>
            <w:proofErr w:type="spellEnd"/>
            <w:r w:rsidR="00D73F1A" w:rsidRPr="00D110A9">
              <w:rPr>
                <w:rFonts w:ascii="Times New Roman" w:hAnsi="Times New Roman" w:cs="Times New Roman"/>
                <w:sz w:val="24"/>
                <w:szCs w:val="24"/>
              </w:rPr>
              <w:t xml:space="preserve"> податкового контролю до складу якої включено працівників Управління з питань запобігання та виявлення корупції ДПС</w:t>
            </w:r>
            <w:r w:rsidR="004C77DE" w:rsidRPr="00D110A9">
              <w:rPr>
                <w:rFonts w:ascii="Times New Roman" w:hAnsi="Times New Roman" w:cs="Times New Roman"/>
                <w:sz w:val="24"/>
                <w:szCs w:val="24"/>
              </w:rPr>
              <w:t xml:space="preserve"> (</w:t>
            </w:r>
            <w:r w:rsidRPr="00D110A9">
              <w:rPr>
                <w:rFonts w:ascii="Times New Roman" w:hAnsi="Times New Roman" w:cs="Times New Roman"/>
                <w:sz w:val="24"/>
                <w:szCs w:val="24"/>
              </w:rPr>
              <w:t>розпорядження ДПС від 06.11.2019 № 2-р «Про затвердження Складу робочої групи»</w:t>
            </w:r>
            <w:r w:rsidR="004C77DE" w:rsidRPr="00D110A9">
              <w:rPr>
                <w:rFonts w:ascii="Times New Roman" w:hAnsi="Times New Roman" w:cs="Times New Roman"/>
                <w:sz w:val="24"/>
                <w:szCs w:val="24"/>
              </w:rPr>
              <w:t xml:space="preserve"> (зі змінами))</w:t>
            </w:r>
          </w:p>
        </w:tc>
      </w:tr>
      <w:tr w:rsidR="00670180" w:rsidRPr="00D110A9" w:rsidTr="00434B89">
        <w:tc>
          <w:tcPr>
            <w:tcW w:w="15701" w:type="dxa"/>
            <w:gridSpan w:val="5"/>
          </w:tcPr>
          <w:p w:rsidR="00670180" w:rsidRPr="00D110A9" w:rsidRDefault="00670180" w:rsidP="008668A7">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D110A9" w:rsidTr="00434B89">
        <w:tc>
          <w:tcPr>
            <w:tcW w:w="636" w:type="dxa"/>
          </w:tcPr>
          <w:p w:rsidR="00670180" w:rsidRPr="00D110A9" w:rsidRDefault="00436633" w:rsidP="00B42EDF">
            <w:pPr>
              <w:rPr>
                <w:rFonts w:ascii="Times New Roman" w:hAnsi="Times New Roman" w:cs="Times New Roman"/>
                <w:sz w:val="24"/>
                <w:szCs w:val="24"/>
              </w:rPr>
            </w:pPr>
            <w:r w:rsidRPr="00D110A9">
              <w:rPr>
                <w:rFonts w:ascii="Times New Roman" w:hAnsi="Times New Roman" w:cs="Times New Roman"/>
                <w:sz w:val="24"/>
                <w:szCs w:val="24"/>
              </w:rPr>
              <w:t>1</w:t>
            </w:r>
            <w:r w:rsidR="00B42EDF" w:rsidRPr="00D110A9">
              <w:rPr>
                <w:rFonts w:ascii="Times New Roman" w:hAnsi="Times New Roman" w:cs="Times New Roman"/>
                <w:sz w:val="24"/>
                <w:szCs w:val="24"/>
              </w:rPr>
              <w:t>2.1</w:t>
            </w:r>
          </w:p>
        </w:tc>
        <w:tc>
          <w:tcPr>
            <w:tcW w:w="3944" w:type="dxa"/>
          </w:tcPr>
          <w:p w:rsidR="00670180" w:rsidRPr="00D110A9" w:rsidRDefault="00670180" w:rsidP="0043663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w:t>
            </w:r>
            <w:r w:rsidRPr="00D110A9">
              <w:rPr>
                <w:rFonts w:ascii="Times New Roman" w:hAnsi="Times New Roman" w:cs="Times New Roman"/>
                <w:color w:val="000000"/>
                <w:sz w:val="24"/>
                <w:szCs w:val="24"/>
              </w:rPr>
              <w:lastRenderedPageBreak/>
              <w:t>інтересу</w:t>
            </w:r>
          </w:p>
        </w:tc>
        <w:tc>
          <w:tcPr>
            <w:tcW w:w="2142" w:type="dxa"/>
          </w:tcPr>
          <w:p w:rsidR="00670180" w:rsidRPr="00D110A9" w:rsidRDefault="00670180" w:rsidP="00BB52F7">
            <w:pP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BB52F7">
            <w:pPr>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B42EDF"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D110A9" w:rsidRDefault="00670180" w:rsidP="00436633">
            <w:pP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3922F1">
            <w:pPr>
              <w:pStyle w:val="1"/>
              <w:shd w:val="clear" w:color="auto" w:fill="auto"/>
              <w:spacing w:line="240" w:lineRule="auto"/>
              <w:jc w:val="both"/>
              <w:rPr>
                <w:rStyle w:val="75pt"/>
                <w:rFonts w:eastAsiaTheme="minorHAnsi"/>
                <w:sz w:val="24"/>
                <w:szCs w:val="24"/>
              </w:rPr>
            </w:pPr>
            <w:r w:rsidRPr="00D110A9">
              <w:rPr>
                <w:rFonts w:ascii="Times New Roman" w:hAnsi="Times New Roman" w:cs="Times New Roman"/>
                <w:sz w:val="24"/>
                <w:szCs w:val="24"/>
              </w:rPr>
              <w:t xml:space="preserve">Виконується. </w:t>
            </w:r>
            <w:r w:rsidRPr="00D110A9">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D110A9">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D110A9">
              <w:rPr>
                <w:rFonts w:ascii="Times New Roman" w:hAnsi="Times New Roman" w:cs="Times New Roman"/>
                <w:b w:val="0"/>
                <w:sz w:val="24"/>
                <w:szCs w:val="24"/>
              </w:rPr>
              <w:t>обов’язків проводять документальні перевірки</w:t>
            </w:r>
            <w:r w:rsidRPr="00D110A9">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p w:rsidR="00670180" w:rsidRPr="00D110A9" w:rsidRDefault="00670180" w:rsidP="00026C3D">
            <w:pPr>
              <w:jc w:val="both"/>
              <w:rPr>
                <w:rFonts w:ascii="Times New Roman" w:hAnsi="Times New Roman" w:cs="Times New Roman"/>
                <w:bCs/>
                <w:sz w:val="24"/>
                <w:szCs w:val="24"/>
              </w:rPr>
            </w:pPr>
            <w:r w:rsidRPr="00D110A9">
              <w:rPr>
                <w:rStyle w:val="75pt"/>
                <w:rFonts w:eastAsiaTheme="minorHAnsi"/>
                <w:b w:val="0"/>
                <w:bCs w:val="0"/>
                <w:sz w:val="24"/>
                <w:szCs w:val="24"/>
              </w:rPr>
              <w:t xml:space="preserve">За </w:t>
            </w:r>
            <w:r w:rsidRPr="00D110A9">
              <w:rPr>
                <w:rStyle w:val="75pt"/>
                <w:rFonts w:eastAsiaTheme="minorHAnsi"/>
                <w:b w:val="0"/>
                <w:sz w:val="24"/>
                <w:szCs w:val="24"/>
              </w:rPr>
              <w:t>результатами</w:t>
            </w:r>
            <w:r w:rsidRPr="00D110A9">
              <w:t xml:space="preserve"> </w:t>
            </w:r>
            <w:r w:rsidRPr="00D110A9">
              <w:rPr>
                <w:rFonts w:ascii="Times New Roman" w:hAnsi="Times New Roman" w:cs="Times New Roman"/>
                <w:bCs/>
                <w:sz w:val="24"/>
                <w:szCs w:val="24"/>
              </w:rPr>
              <w:t>таких перевірок вжито заходи щодо усунення виявлених недоліків (врегульовано конфлікти інтересів) та притягнення до відповідальності осіб, які вчинили такі правопорушення.</w:t>
            </w:r>
          </w:p>
          <w:p w:rsidR="00A72678" w:rsidRPr="00D110A9" w:rsidRDefault="00BE3E9B"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Зокрема</w:t>
            </w:r>
            <w:r w:rsidR="00A72678" w:rsidRPr="00D110A9">
              <w:rPr>
                <w:rFonts w:ascii="Times New Roman" w:hAnsi="Times New Roman" w:cs="Times New Roman"/>
                <w:bCs/>
                <w:sz w:val="24"/>
                <w:szCs w:val="24"/>
              </w:rPr>
              <w:t xml:space="preserve">, за результатами проведених перевірок у звітному періоді </w:t>
            </w:r>
            <w:r w:rsidR="00A72678" w:rsidRPr="00D110A9">
              <w:rPr>
                <w:rFonts w:ascii="Times New Roman" w:hAnsi="Times New Roman" w:cs="Times New Roman"/>
                <w:bCs/>
                <w:sz w:val="24"/>
                <w:szCs w:val="24"/>
              </w:rPr>
              <w:lastRenderedPageBreak/>
              <w:t>порушення виявлено</w:t>
            </w:r>
            <w:r w:rsidRPr="00D110A9">
              <w:rPr>
                <w:rFonts w:ascii="Times New Roman" w:hAnsi="Times New Roman" w:cs="Times New Roman"/>
                <w:bCs/>
                <w:sz w:val="24"/>
                <w:szCs w:val="24"/>
              </w:rPr>
              <w:t xml:space="preserve"> в</w:t>
            </w:r>
            <w:r w:rsidR="00A72678" w:rsidRPr="00D110A9">
              <w:rPr>
                <w:rFonts w:ascii="Times New Roman" w:hAnsi="Times New Roman" w:cs="Times New Roman"/>
                <w:bCs/>
                <w:sz w:val="24"/>
                <w:szCs w:val="24"/>
              </w:rPr>
              <w:t>:</w:t>
            </w:r>
          </w:p>
          <w:p w:rsidR="00B12F8F" w:rsidRPr="00D110A9" w:rsidRDefault="00BE3E9B"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 </w:t>
            </w:r>
            <w:r w:rsidR="00B12F8F" w:rsidRPr="00D110A9">
              <w:rPr>
                <w:rFonts w:ascii="Times New Roman" w:hAnsi="Times New Roman" w:cs="Times New Roman"/>
                <w:bCs/>
                <w:sz w:val="24"/>
                <w:szCs w:val="24"/>
              </w:rPr>
              <w:t>ГУ ДПС у Вінницькій області (винесено офіційне попередження);</w:t>
            </w:r>
          </w:p>
          <w:p w:rsidR="00BE3E9B" w:rsidRPr="00D110A9" w:rsidRDefault="00BE3E9B"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w:t>
            </w:r>
            <w:r w:rsidR="00A72678" w:rsidRPr="00D110A9">
              <w:rPr>
                <w:rFonts w:ascii="Times New Roman" w:hAnsi="Times New Roman" w:cs="Times New Roman"/>
                <w:bCs/>
                <w:sz w:val="24"/>
                <w:szCs w:val="24"/>
              </w:rPr>
              <w:t>З</w:t>
            </w:r>
            <w:r w:rsidRPr="00D110A9">
              <w:rPr>
                <w:rFonts w:ascii="Times New Roman" w:hAnsi="Times New Roman" w:cs="Times New Roman"/>
                <w:bCs/>
                <w:sz w:val="24"/>
                <w:szCs w:val="24"/>
              </w:rPr>
              <w:t xml:space="preserve">апорізькій області </w:t>
            </w:r>
            <w:r w:rsidR="00A72678" w:rsidRPr="00D110A9">
              <w:rPr>
                <w:rFonts w:ascii="Times New Roman" w:hAnsi="Times New Roman" w:cs="Times New Roman"/>
                <w:bCs/>
                <w:sz w:val="24"/>
                <w:szCs w:val="24"/>
              </w:rPr>
              <w:t>(застосовано дисциплінарне стягнення  у вигляді догани до 1 працівника);</w:t>
            </w:r>
          </w:p>
          <w:p w:rsidR="00B12F8F" w:rsidRPr="00D110A9" w:rsidRDefault="00B12F8F" w:rsidP="00B12F8F">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Київській області(застосовано дисциплінарне стягнення  у вигляді догани до 1 працівника);</w:t>
            </w:r>
          </w:p>
          <w:p w:rsidR="00A72678" w:rsidRPr="00D110A9" w:rsidRDefault="00A72678"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Кіровоградській області (матеріал</w:t>
            </w:r>
            <w:r w:rsidR="00375513" w:rsidRPr="00D110A9">
              <w:rPr>
                <w:rFonts w:ascii="Times New Roman" w:hAnsi="Times New Roman" w:cs="Times New Roman"/>
                <w:bCs/>
                <w:sz w:val="24"/>
                <w:szCs w:val="24"/>
              </w:rPr>
              <w:t>и</w:t>
            </w:r>
            <w:r w:rsidRPr="00D110A9">
              <w:rPr>
                <w:rFonts w:ascii="Times New Roman" w:hAnsi="Times New Roman" w:cs="Times New Roman"/>
                <w:bCs/>
                <w:sz w:val="24"/>
                <w:szCs w:val="24"/>
              </w:rPr>
              <w:t xml:space="preserve"> щодо 1 працівника передано до правоохоронних органів, а також притягнуто до дисциплінарної відповідальності 2 працівників за результатами перевірки, проведеної у грудні 2020 року);</w:t>
            </w:r>
          </w:p>
          <w:p w:rsidR="009522A9" w:rsidRPr="00D110A9" w:rsidRDefault="00A72678"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ГУ ДПС  у Миколаївській області (застосовано дисциплінарне стягнення  у вигляді догани до </w:t>
            </w:r>
            <w:r w:rsidR="005A72B1" w:rsidRPr="00D110A9">
              <w:rPr>
                <w:rFonts w:ascii="Times New Roman" w:hAnsi="Times New Roman" w:cs="Times New Roman"/>
                <w:bCs/>
                <w:sz w:val="24"/>
                <w:szCs w:val="24"/>
              </w:rPr>
              <w:t>4</w:t>
            </w:r>
            <w:r w:rsidRPr="00D110A9">
              <w:rPr>
                <w:rFonts w:ascii="Times New Roman" w:hAnsi="Times New Roman" w:cs="Times New Roman"/>
                <w:bCs/>
                <w:sz w:val="24"/>
                <w:szCs w:val="24"/>
              </w:rPr>
              <w:t xml:space="preserve"> працівник</w:t>
            </w:r>
            <w:r w:rsidR="003452A4" w:rsidRPr="00D110A9">
              <w:rPr>
                <w:rFonts w:ascii="Times New Roman" w:hAnsi="Times New Roman" w:cs="Times New Roman"/>
                <w:bCs/>
                <w:sz w:val="24"/>
                <w:szCs w:val="24"/>
              </w:rPr>
              <w:t>ів).</w:t>
            </w:r>
          </w:p>
          <w:p w:rsidR="00615C75" w:rsidRPr="00D110A9" w:rsidRDefault="00615C75" w:rsidP="00026C3D">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D110A9">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sidRPr="00D110A9">
              <w:rPr>
                <w:rFonts w:ascii="Times New Roman" w:hAnsi="Times New Roman" w:cs="Times New Roman"/>
                <w:bCs/>
                <w:sz w:val="24"/>
                <w:szCs w:val="24"/>
              </w:rPr>
              <w:t>.</w:t>
            </w:r>
          </w:p>
          <w:p w:rsidR="00670180" w:rsidRPr="00D110A9" w:rsidRDefault="00670180" w:rsidP="00026C3D">
            <w:pPr>
              <w:pStyle w:val="1"/>
              <w:shd w:val="clear" w:color="auto" w:fill="auto"/>
              <w:spacing w:line="240" w:lineRule="auto"/>
              <w:jc w:val="both"/>
              <w:rPr>
                <w:b w:val="0"/>
                <w:sz w:val="24"/>
                <w:szCs w:val="24"/>
              </w:rPr>
            </w:pPr>
            <w:r w:rsidRPr="00D110A9">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w:t>
            </w:r>
            <w:r w:rsidR="00615C75" w:rsidRPr="00D110A9">
              <w:rPr>
                <w:rFonts w:ascii="Times New Roman" w:hAnsi="Times New Roman" w:cs="Times New Roman"/>
                <w:b w:val="0"/>
                <w:sz w:val="24"/>
                <w:szCs w:val="24"/>
              </w:rPr>
              <w:t xml:space="preserve">зазначених </w:t>
            </w:r>
            <w:r w:rsidRPr="00D110A9">
              <w:rPr>
                <w:rFonts w:ascii="Times New Roman" w:hAnsi="Times New Roman" w:cs="Times New Roman"/>
                <w:b w:val="0"/>
                <w:sz w:val="24"/>
                <w:szCs w:val="24"/>
              </w:rPr>
              <w:t>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D110A9" w:rsidRDefault="00670180">
            <w:pPr>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D110A9" w:rsidTr="00434B89">
        <w:tc>
          <w:tcPr>
            <w:tcW w:w="636" w:type="dxa"/>
          </w:tcPr>
          <w:p w:rsidR="00670180" w:rsidRPr="00D110A9" w:rsidRDefault="00212F36" w:rsidP="00436633">
            <w:pPr>
              <w:rPr>
                <w:rFonts w:ascii="Times New Roman" w:hAnsi="Times New Roman" w:cs="Times New Roman"/>
                <w:sz w:val="24"/>
                <w:szCs w:val="24"/>
              </w:rPr>
            </w:pPr>
            <w:r w:rsidRPr="00D110A9">
              <w:rPr>
                <w:rFonts w:ascii="Times New Roman" w:hAnsi="Times New Roman" w:cs="Times New Roman"/>
                <w:sz w:val="24"/>
                <w:szCs w:val="24"/>
              </w:rPr>
              <w:t>13.1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w:t>
            </w:r>
            <w:r w:rsidRPr="00D110A9">
              <w:rPr>
                <w:rFonts w:ascii="Times New Roman" w:hAnsi="Times New Roman" w:cs="Times New Roman"/>
                <w:color w:val="000000"/>
                <w:sz w:val="24"/>
                <w:szCs w:val="24"/>
              </w:rPr>
              <w:lastRenderedPageBreak/>
              <w:t>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w:t>
            </w:r>
            <w:r w:rsidRPr="00D110A9">
              <w:rPr>
                <w:rFonts w:ascii="Times New Roman" w:hAnsi="Times New Roman" w:cs="Times New Roman"/>
                <w:color w:val="000000"/>
                <w:sz w:val="24"/>
                <w:szCs w:val="24"/>
              </w:rPr>
              <w:lastRenderedPageBreak/>
              <w:t xml:space="preserve">та </w:t>
            </w:r>
            <w:r w:rsidR="00CD73CB"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Впродовж 2020-2022 років</w:t>
            </w:r>
          </w:p>
        </w:tc>
        <w:tc>
          <w:tcPr>
            <w:tcW w:w="7088" w:type="dxa"/>
          </w:tcPr>
          <w:p w:rsidR="00493301" w:rsidRPr="00D110A9" w:rsidRDefault="00670180" w:rsidP="00493301">
            <w:pPr>
              <w:pStyle w:val="1"/>
              <w:shd w:val="clear" w:color="auto" w:fill="auto"/>
              <w:spacing w:line="240" w:lineRule="auto"/>
              <w:jc w:val="both"/>
              <w:rPr>
                <w:rFonts w:ascii="Times New Roman" w:hAnsi="Times New Roman" w:cs="Times New Roman"/>
                <w:b w:val="0"/>
                <w:sz w:val="24"/>
                <w:szCs w:val="24"/>
              </w:rPr>
            </w:pPr>
            <w:r w:rsidRPr="00D110A9">
              <w:rPr>
                <w:rFonts w:ascii="Times New Roman" w:hAnsi="Times New Roman" w:cs="Times New Roman"/>
                <w:sz w:val="24"/>
                <w:szCs w:val="24"/>
              </w:rPr>
              <w:t xml:space="preserve">Виконується. </w:t>
            </w:r>
            <w:r w:rsidRPr="00D110A9">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D110A9">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D110A9">
              <w:rPr>
                <w:rFonts w:ascii="Times New Roman" w:hAnsi="Times New Roman" w:cs="Times New Roman"/>
                <w:b w:val="0"/>
                <w:sz w:val="24"/>
                <w:szCs w:val="24"/>
              </w:rPr>
              <w:t>обов’язків проводять фактичні перевірки платників податків</w:t>
            </w:r>
            <w:r w:rsidRPr="00D110A9">
              <w:rPr>
                <w:rStyle w:val="75pt"/>
                <w:rFonts w:eastAsiaTheme="minorHAnsi"/>
                <w:sz w:val="24"/>
                <w:szCs w:val="24"/>
              </w:rPr>
              <w:t xml:space="preserve">,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w:t>
            </w:r>
            <w:r w:rsidRPr="00D110A9">
              <w:rPr>
                <w:rStyle w:val="75pt"/>
                <w:rFonts w:eastAsiaTheme="minorHAnsi"/>
                <w:sz w:val="24"/>
                <w:szCs w:val="24"/>
              </w:rPr>
              <w:lastRenderedPageBreak/>
              <w:t>приватного інтересу.</w:t>
            </w:r>
            <w:r w:rsidR="00493301" w:rsidRPr="00D110A9">
              <w:rPr>
                <w:rFonts w:ascii="Times New Roman" w:hAnsi="Times New Roman" w:cs="Times New Roman"/>
                <w:b w:val="0"/>
                <w:sz w:val="24"/>
                <w:szCs w:val="24"/>
              </w:rPr>
              <w:t xml:space="preserve"> </w:t>
            </w:r>
          </w:p>
          <w:p w:rsidR="00493301" w:rsidRPr="00D110A9" w:rsidRDefault="00493301" w:rsidP="00493301">
            <w:pPr>
              <w:pStyle w:val="1"/>
              <w:shd w:val="clear" w:color="auto" w:fill="auto"/>
              <w:spacing w:line="240" w:lineRule="auto"/>
              <w:jc w:val="both"/>
              <w:rPr>
                <w:rFonts w:ascii="Times New Roman" w:hAnsi="Times New Roman" w:cs="Times New Roman"/>
                <w:b w:val="0"/>
                <w:sz w:val="24"/>
                <w:szCs w:val="24"/>
              </w:rPr>
            </w:pPr>
            <w:r w:rsidRPr="00D110A9">
              <w:rPr>
                <w:rFonts w:ascii="Times New Roman" w:hAnsi="Times New Roman" w:cs="Times New Roman"/>
                <w:b w:val="0"/>
                <w:sz w:val="24"/>
                <w:szCs w:val="24"/>
              </w:rPr>
              <w:t xml:space="preserve">Крім того, вживались заходи щодо </w:t>
            </w:r>
            <w:r w:rsidRPr="00D110A9">
              <w:rPr>
                <w:rFonts w:ascii="Times New Roman" w:hAnsi="Times New Roman" w:cs="Times New Roman"/>
                <w:b w:val="0"/>
                <w:color w:val="000000"/>
                <w:sz w:val="24"/>
                <w:szCs w:val="24"/>
              </w:rPr>
              <w:t xml:space="preserve">виявлення приватного інтересу у працівників, які </w:t>
            </w:r>
            <w:r w:rsidRPr="00D110A9">
              <w:rPr>
                <w:rStyle w:val="75pt"/>
                <w:rFonts w:eastAsiaTheme="minorHAnsi"/>
                <w:sz w:val="24"/>
                <w:szCs w:val="24"/>
              </w:rPr>
              <w:t>проводять фактичні перевірки платників податків, під час візування проєктів наказів щодо проведення фактичних перевірок.</w:t>
            </w:r>
          </w:p>
          <w:p w:rsidR="00493301" w:rsidRPr="00D110A9" w:rsidRDefault="00670180" w:rsidP="00980C63">
            <w:pPr>
              <w:jc w:val="both"/>
              <w:rPr>
                <w:rFonts w:ascii="Times New Roman" w:hAnsi="Times New Roman" w:cs="Times New Roman"/>
                <w:bCs/>
                <w:sz w:val="24"/>
                <w:szCs w:val="24"/>
              </w:rPr>
            </w:pPr>
            <w:r w:rsidRPr="00D110A9">
              <w:rPr>
                <w:rStyle w:val="75pt"/>
                <w:rFonts w:eastAsiaTheme="minorHAnsi"/>
                <w:b w:val="0"/>
                <w:bCs w:val="0"/>
                <w:sz w:val="24"/>
                <w:szCs w:val="24"/>
              </w:rPr>
              <w:t xml:space="preserve">За </w:t>
            </w:r>
            <w:r w:rsidRPr="00D110A9">
              <w:rPr>
                <w:rStyle w:val="75pt"/>
                <w:rFonts w:eastAsiaTheme="minorHAnsi"/>
                <w:b w:val="0"/>
                <w:sz w:val="24"/>
                <w:szCs w:val="24"/>
              </w:rPr>
              <w:t>результатами</w:t>
            </w:r>
            <w:r w:rsidRPr="00D110A9">
              <w:t xml:space="preserve"> </w:t>
            </w:r>
            <w:r w:rsidR="00493301" w:rsidRPr="00D110A9">
              <w:rPr>
                <w:rFonts w:ascii="Times New Roman" w:hAnsi="Times New Roman" w:cs="Times New Roman"/>
                <w:bCs/>
                <w:sz w:val="24"/>
                <w:szCs w:val="24"/>
              </w:rPr>
              <w:t>таких перевірок встановлені</w:t>
            </w:r>
            <w:r w:rsidR="0065278E" w:rsidRPr="00D110A9">
              <w:rPr>
                <w:rFonts w:ascii="Times New Roman" w:hAnsi="Times New Roman" w:cs="Times New Roman"/>
                <w:bCs/>
                <w:sz w:val="24"/>
                <w:szCs w:val="24"/>
              </w:rPr>
              <w:t xml:space="preserve"> порушення</w:t>
            </w:r>
            <w:r w:rsidR="00CF0F0C" w:rsidRPr="00D110A9">
              <w:rPr>
                <w:rFonts w:ascii="Times New Roman" w:hAnsi="Times New Roman" w:cs="Times New Roman"/>
                <w:bCs/>
                <w:sz w:val="24"/>
                <w:szCs w:val="24"/>
              </w:rPr>
              <w:t xml:space="preserve"> в </w:t>
            </w:r>
            <w:r w:rsidR="0065278E" w:rsidRPr="00D110A9">
              <w:rPr>
                <w:rFonts w:ascii="Times New Roman" w:hAnsi="Times New Roman" w:cs="Times New Roman"/>
                <w:bCs/>
                <w:sz w:val="24"/>
                <w:szCs w:val="24"/>
              </w:rPr>
              <w:t>ГУ ДПС у Івано-Франківській області (притягнуто до дисциплінарної відповідальності 2 осіб)</w:t>
            </w:r>
            <w:r w:rsidR="00CF0F0C" w:rsidRPr="00D110A9">
              <w:rPr>
                <w:rFonts w:ascii="Times New Roman" w:hAnsi="Times New Roman" w:cs="Times New Roman"/>
                <w:bCs/>
                <w:sz w:val="24"/>
                <w:szCs w:val="24"/>
              </w:rPr>
              <w:t>.</w:t>
            </w:r>
          </w:p>
          <w:p w:rsidR="00670180" w:rsidRPr="00D110A9" w:rsidRDefault="00493301" w:rsidP="00980C63">
            <w:pPr>
              <w:pStyle w:val="1"/>
              <w:shd w:val="clear" w:color="auto" w:fill="auto"/>
              <w:spacing w:line="240" w:lineRule="auto"/>
              <w:jc w:val="both"/>
              <w:rPr>
                <w:b w:val="0"/>
                <w:sz w:val="24"/>
                <w:szCs w:val="24"/>
              </w:rPr>
            </w:pPr>
            <w:r w:rsidRPr="00D110A9">
              <w:rPr>
                <w:rFonts w:ascii="Times New Roman" w:hAnsi="Times New Roman" w:cs="Times New Roman"/>
                <w:b w:val="0"/>
                <w:sz w:val="24"/>
                <w:szCs w:val="24"/>
              </w:rPr>
              <w:t>Н</w:t>
            </w:r>
            <w:r w:rsidR="00670180" w:rsidRPr="00D110A9">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D110A9">
              <w:rPr>
                <w:rFonts w:ascii="Times New Roman" w:hAnsi="Times New Roman" w:cs="Times New Roman"/>
                <w:b w:val="0"/>
                <w:sz w:val="24"/>
                <w:szCs w:val="24"/>
              </w:rPr>
              <w:t>.</w:t>
            </w:r>
          </w:p>
          <w:p w:rsidR="00493301" w:rsidRPr="00D110A9" w:rsidRDefault="00493301" w:rsidP="00493301">
            <w:pPr>
              <w:jc w:val="both"/>
              <w:rPr>
                <w:rFonts w:ascii="Times New Roman" w:hAnsi="Times New Roman" w:cs="Times New Roman"/>
                <w:bCs/>
                <w:sz w:val="24"/>
                <w:szCs w:val="24"/>
              </w:rPr>
            </w:pPr>
            <w:r w:rsidRPr="00D110A9">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D110A9">
              <w:rPr>
                <w:rFonts w:ascii="Times New Roman" w:hAnsi="Times New Roman" w:cs="Times New Roman"/>
                <w:bCs/>
                <w:sz w:val="24"/>
                <w:szCs w:val="24"/>
              </w:rPr>
              <w:t xml:space="preserve"> органів ДПС</w:t>
            </w:r>
          </w:p>
          <w:p w:rsidR="00670180" w:rsidRPr="00D110A9" w:rsidRDefault="00670180">
            <w:pPr>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D110A9" w:rsidTr="00434B89">
        <w:tc>
          <w:tcPr>
            <w:tcW w:w="636" w:type="dxa"/>
          </w:tcPr>
          <w:p w:rsidR="00670180" w:rsidRPr="00D110A9" w:rsidRDefault="00670180" w:rsidP="0099301B">
            <w:pPr>
              <w:rPr>
                <w:rFonts w:ascii="Times New Roman" w:hAnsi="Times New Roman" w:cs="Times New Roman"/>
                <w:sz w:val="24"/>
                <w:szCs w:val="24"/>
              </w:rPr>
            </w:pPr>
            <w:r w:rsidRPr="00D110A9">
              <w:rPr>
                <w:rFonts w:ascii="Times New Roman" w:hAnsi="Times New Roman" w:cs="Times New Roman"/>
                <w:sz w:val="24"/>
                <w:szCs w:val="24"/>
              </w:rPr>
              <w:t>1</w:t>
            </w:r>
            <w:r w:rsidR="0099301B" w:rsidRPr="00D110A9">
              <w:rPr>
                <w:rFonts w:ascii="Times New Roman" w:hAnsi="Times New Roman" w:cs="Times New Roman"/>
                <w:sz w:val="24"/>
                <w:szCs w:val="24"/>
              </w:rPr>
              <w:t>4.1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w:t>
            </w:r>
            <w:r w:rsidRPr="00D110A9">
              <w:rPr>
                <w:rFonts w:ascii="Times New Roman" w:hAnsi="Times New Roman" w:cs="Times New Roman"/>
                <w:color w:val="000000"/>
                <w:sz w:val="24"/>
                <w:szCs w:val="24"/>
              </w:rPr>
              <w:lastRenderedPageBreak/>
              <w:t>оподаткуванням у сфері ЗЕД,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99301B" w:rsidRPr="00D110A9">
              <w:rPr>
                <w:rFonts w:ascii="Times New Roman" w:hAnsi="Times New Roman" w:cs="Times New Roman"/>
                <w:color w:val="000000"/>
                <w:sz w:val="24"/>
                <w:szCs w:val="24"/>
              </w:rPr>
              <w:t xml:space="preserve">міжрегіональні управління ДПС по роботі з великими </w:t>
            </w:r>
            <w:r w:rsidR="0099301B" w:rsidRPr="00D110A9">
              <w:rPr>
                <w:rFonts w:ascii="Times New Roman" w:hAnsi="Times New Roman" w:cs="Times New Roman"/>
                <w:color w:val="000000"/>
                <w:sz w:val="24"/>
                <w:szCs w:val="24"/>
              </w:rPr>
              <w:lastRenderedPageBreak/>
              <w:t>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Впродовж 2020-2022 років</w:t>
            </w:r>
          </w:p>
        </w:tc>
        <w:tc>
          <w:tcPr>
            <w:tcW w:w="7088" w:type="dxa"/>
          </w:tcPr>
          <w:p w:rsidR="00670180" w:rsidRPr="00D110A9" w:rsidRDefault="00670180" w:rsidP="00212A3A">
            <w:pPr>
              <w:jc w:val="both"/>
              <w:rPr>
                <w:rFonts w:ascii="Times New Roman" w:hAnsi="Times New Roman" w:cs="Times New Roman"/>
                <w:sz w:val="24"/>
                <w:szCs w:val="24"/>
              </w:rPr>
            </w:pPr>
            <w:r w:rsidRPr="00D110A9">
              <w:rPr>
                <w:rFonts w:ascii="Times New Roman" w:hAnsi="Times New Roman" w:cs="Times New Roman"/>
                <w:b/>
                <w:sz w:val="24"/>
                <w:szCs w:val="24"/>
              </w:rPr>
              <w:t>Виконується.</w:t>
            </w:r>
            <w:r w:rsidRPr="00D110A9">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D110A9" w:rsidRDefault="00C207B4" w:rsidP="00C207B4">
            <w:pPr>
              <w:jc w:val="both"/>
              <w:rPr>
                <w:rFonts w:ascii="Times New Roman" w:hAnsi="Times New Roman" w:cs="Times New Roman"/>
                <w:bCs/>
                <w:sz w:val="24"/>
                <w:szCs w:val="24"/>
              </w:rPr>
            </w:pPr>
            <w:r w:rsidRPr="00D110A9">
              <w:rPr>
                <w:rStyle w:val="75pt"/>
                <w:rFonts w:eastAsiaTheme="minorHAnsi"/>
                <w:b w:val="0"/>
                <w:bCs w:val="0"/>
                <w:sz w:val="24"/>
                <w:szCs w:val="24"/>
              </w:rPr>
              <w:t xml:space="preserve">За </w:t>
            </w:r>
            <w:r w:rsidRPr="00D110A9">
              <w:rPr>
                <w:rStyle w:val="75pt"/>
                <w:rFonts w:eastAsiaTheme="minorHAnsi"/>
                <w:b w:val="0"/>
                <w:sz w:val="24"/>
                <w:szCs w:val="24"/>
              </w:rPr>
              <w:t>результатами</w:t>
            </w:r>
            <w:r w:rsidRPr="00D110A9">
              <w:t xml:space="preserve"> </w:t>
            </w:r>
            <w:r w:rsidRPr="00D110A9">
              <w:rPr>
                <w:rFonts w:ascii="Times New Roman" w:hAnsi="Times New Roman" w:cs="Times New Roman"/>
                <w:bCs/>
                <w:sz w:val="24"/>
                <w:szCs w:val="24"/>
              </w:rPr>
              <w:t xml:space="preserve">таких перевірок правопорушення не встановлені. </w:t>
            </w:r>
          </w:p>
          <w:p w:rsidR="00CB2302" w:rsidRPr="00D110A9" w:rsidRDefault="00C207B4" w:rsidP="00C207B4">
            <w:pPr>
              <w:pStyle w:val="1"/>
              <w:shd w:val="clear" w:color="auto" w:fill="auto"/>
              <w:spacing w:line="240" w:lineRule="auto"/>
              <w:jc w:val="both"/>
              <w:rPr>
                <w:rFonts w:ascii="Times New Roman" w:hAnsi="Times New Roman" w:cs="Times New Roman"/>
                <w:b w:val="0"/>
                <w:sz w:val="24"/>
                <w:szCs w:val="24"/>
              </w:rPr>
            </w:pPr>
            <w:r w:rsidRPr="00D110A9">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D110A9">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sidRPr="00D110A9">
              <w:rPr>
                <w:rFonts w:ascii="Times New Roman" w:hAnsi="Times New Roman" w:cs="Times New Roman"/>
                <w:b w:val="0"/>
                <w:sz w:val="24"/>
                <w:szCs w:val="24"/>
              </w:rPr>
              <w:t xml:space="preserve">. </w:t>
            </w:r>
          </w:p>
          <w:p w:rsidR="00C207B4" w:rsidRPr="00D110A9" w:rsidRDefault="00176EF4" w:rsidP="00C207B4">
            <w:pPr>
              <w:pStyle w:val="1"/>
              <w:shd w:val="clear" w:color="auto" w:fill="auto"/>
              <w:spacing w:line="240" w:lineRule="auto"/>
              <w:jc w:val="both"/>
              <w:rPr>
                <w:b w:val="0"/>
                <w:sz w:val="24"/>
                <w:szCs w:val="24"/>
              </w:rPr>
            </w:pPr>
            <w:r w:rsidRPr="00D110A9">
              <w:rPr>
                <w:rFonts w:ascii="Times New Roman" w:hAnsi="Times New Roman" w:cs="Times New Roman"/>
                <w:b w:val="0"/>
                <w:sz w:val="24"/>
                <w:szCs w:val="24"/>
              </w:rPr>
              <w:t>Крім того, н</w:t>
            </w:r>
            <w:r w:rsidR="00C207B4" w:rsidRPr="00D110A9">
              <w:rPr>
                <w:rFonts w:ascii="Times New Roman" w:hAnsi="Times New Roman" w:cs="Times New Roman"/>
                <w:b w:val="0"/>
                <w:sz w:val="24"/>
                <w:szCs w:val="24"/>
              </w:rPr>
              <w:t xml:space="preserve">а постійній основі проводилась робота на </w:t>
            </w:r>
            <w:r w:rsidR="00C207B4" w:rsidRPr="00D110A9">
              <w:rPr>
                <w:rFonts w:ascii="Times New Roman" w:hAnsi="Times New Roman" w:cs="Times New Roman"/>
                <w:b w:val="0"/>
                <w:sz w:val="24"/>
                <w:szCs w:val="24"/>
              </w:rPr>
              <w:lastRenderedPageBreak/>
              <w:t>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D110A9" w:rsidRDefault="00670180" w:rsidP="00212A3A">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D110A9" w:rsidTr="00434B89">
        <w:tc>
          <w:tcPr>
            <w:tcW w:w="636" w:type="dxa"/>
          </w:tcPr>
          <w:p w:rsidR="00670180" w:rsidRPr="00D110A9" w:rsidRDefault="00670180" w:rsidP="009645E0">
            <w:pPr>
              <w:rPr>
                <w:rFonts w:ascii="Times New Roman" w:hAnsi="Times New Roman" w:cs="Times New Roman"/>
                <w:sz w:val="24"/>
                <w:szCs w:val="24"/>
              </w:rPr>
            </w:pPr>
            <w:r w:rsidRPr="00D110A9">
              <w:rPr>
                <w:rFonts w:ascii="Times New Roman" w:hAnsi="Times New Roman" w:cs="Times New Roman"/>
                <w:sz w:val="24"/>
                <w:szCs w:val="24"/>
              </w:rPr>
              <w:t>1</w:t>
            </w:r>
            <w:r w:rsidR="009645E0" w:rsidRPr="00D110A9">
              <w:rPr>
                <w:rFonts w:ascii="Times New Roman" w:hAnsi="Times New Roman" w:cs="Times New Roman"/>
                <w:sz w:val="24"/>
                <w:szCs w:val="24"/>
              </w:rPr>
              <w:t>5.1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9645E0"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A13888">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Виконується. </w:t>
            </w:r>
            <w:r w:rsidR="001437DE" w:rsidRPr="00D110A9">
              <w:rPr>
                <w:rFonts w:ascii="Times New Roman" w:hAnsi="Times New Roman" w:cs="Times New Roman"/>
                <w:sz w:val="24"/>
                <w:szCs w:val="24"/>
              </w:rPr>
              <w:t>У межах організації</w:t>
            </w:r>
            <w:r w:rsidR="001437DE" w:rsidRPr="00D110A9">
              <w:rPr>
                <w:rFonts w:ascii="Times New Roman" w:hAnsi="Times New Roman" w:cs="Times New Roman"/>
                <w:b/>
                <w:sz w:val="24"/>
                <w:szCs w:val="24"/>
              </w:rPr>
              <w:t xml:space="preserve"> </w:t>
            </w:r>
            <w:r w:rsidR="001437DE" w:rsidRPr="00D110A9">
              <w:rPr>
                <w:rFonts w:ascii="Times New Roman" w:hAnsi="Times New Roman" w:cs="Times New Roman"/>
                <w:sz w:val="24"/>
                <w:szCs w:val="24"/>
              </w:rPr>
              <w:t>проведення у</w:t>
            </w:r>
            <w:r w:rsidRPr="00D110A9">
              <w:rPr>
                <w:rFonts w:ascii="Times New Roman" w:hAnsi="Times New Roman" w:cs="Times New Roman"/>
                <w:sz w:val="24"/>
                <w:szCs w:val="24"/>
              </w:rPr>
              <w:t>повноваженими підрозділами з питань запобігання та виявлення корупції територіальних органів ДПС перевірок стану дотриманням працівниками територіальних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r w:rsidR="001437DE" w:rsidRPr="00D110A9">
              <w:rPr>
                <w:rFonts w:ascii="Times New Roman" w:hAnsi="Times New Roman" w:cs="Times New Roman"/>
                <w:sz w:val="24"/>
                <w:szCs w:val="24"/>
              </w:rPr>
              <w:t xml:space="preserve"> направлено лист</w:t>
            </w:r>
            <w:r w:rsidR="00573C9D" w:rsidRPr="00D110A9">
              <w:rPr>
                <w:rFonts w:ascii="Times New Roman" w:hAnsi="Times New Roman" w:cs="Times New Roman"/>
                <w:sz w:val="24"/>
                <w:szCs w:val="24"/>
              </w:rPr>
              <w:t xml:space="preserve"> ДПС</w:t>
            </w:r>
            <w:r w:rsidR="001437DE" w:rsidRPr="00D110A9">
              <w:rPr>
                <w:rFonts w:ascii="Times New Roman" w:hAnsi="Times New Roman" w:cs="Times New Roman"/>
                <w:sz w:val="24"/>
                <w:szCs w:val="24"/>
              </w:rPr>
              <w:t xml:space="preserve"> від 25.03.2021 № 7328/7/99-00-14-01-07</w:t>
            </w:r>
            <w:r w:rsidRPr="00D110A9">
              <w:rPr>
                <w:rFonts w:ascii="Times New Roman" w:hAnsi="Times New Roman" w:cs="Times New Roman"/>
                <w:sz w:val="24"/>
                <w:szCs w:val="24"/>
              </w:rPr>
              <w:t>.</w:t>
            </w:r>
          </w:p>
          <w:p w:rsidR="00E96CFD" w:rsidRPr="00D110A9" w:rsidRDefault="0045609F" w:rsidP="00A13888">
            <w:pPr>
              <w:jc w:val="both"/>
              <w:rPr>
                <w:rFonts w:ascii="Times New Roman" w:hAnsi="Times New Roman" w:cs="Times New Roman"/>
                <w:sz w:val="24"/>
                <w:szCs w:val="24"/>
              </w:rPr>
            </w:pPr>
            <w:r w:rsidRPr="00D110A9">
              <w:rPr>
                <w:rFonts w:ascii="Times New Roman" w:hAnsi="Times New Roman" w:cs="Times New Roman"/>
                <w:sz w:val="24"/>
                <w:szCs w:val="24"/>
              </w:rPr>
              <w:t>За результатами проведеної роботи встановлено порушення в</w:t>
            </w:r>
            <w:r w:rsidR="00E96CFD" w:rsidRPr="00D110A9">
              <w:rPr>
                <w:rFonts w:ascii="Times New Roman" w:hAnsi="Times New Roman" w:cs="Times New Roman"/>
                <w:sz w:val="24"/>
                <w:szCs w:val="24"/>
              </w:rPr>
              <w:t>:</w:t>
            </w:r>
          </w:p>
          <w:p w:rsidR="00E96CFD" w:rsidRPr="00D110A9" w:rsidRDefault="0045609F" w:rsidP="00A13888">
            <w:pPr>
              <w:jc w:val="both"/>
              <w:rPr>
                <w:rFonts w:ascii="Times New Roman" w:hAnsi="Times New Roman" w:cs="Times New Roman"/>
                <w:sz w:val="24"/>
                <w:szCs w:val="24"/>
              </w:rPr>
            </w:pPr>
            <w:r w:rsidRPr="00D110A9">
              <w:rPr>
                <w:rFonts w:ascii="Times New Roman" w:hAnsi="Times New Roman" w:cs="Times New Roman"/>
                <w:sz w:val="24"/>
                <w:szCs w:val="24"/>
              </w:rPr>
              <w:t>ГУ ДПС у Вінницькій області (винесена офіційне попередження 1 працівнику)</w:t>
            </w:r>
            <w:r w:rsidR="00E96CFD" w:rsidRPr="00D110A9">
              <w:rPr>
                <w:rFonts w:ascii="Times New Roman" w:hAnsi="Times New Roman" w:cs="Times New Roman"/>
                <w:sz w:val="24"/>
                <w:szCs w:val="24"/>
              </w:rPr>
              <w:t>;</w:t>
            </w:r>
          </w:p>
          <w:p w:rsidR="0045609F" w:rsidRPr="00D110A9" w:rsidRDefault="00E96CFD" w:rsidP="00A13888">
            <w:pPr>
              <w:jc w:val="both"/>
              <w:rPr>
                <w:rFonts w:ascii="Times New Roman" w:hAnsi="Times New Roman" w:cs="Times New Roman"/>
                <w:sz w:val="24"/>
                <w:szCs w:val="24"/>
              </w:rPr>
            </w:pPr>
            <w:r w:rsidRPr="00D110A9">
              <w:rPr>
                <w:rFonts w:ascii="Times New Roman" w:hAnsi="Times New Roman" w:cs="Times New Roman"/>
                <w:sz w:val="24"/>
                <w:szCs w:val="24"/>
              </w:rPr>
              <w:t xml:space="preserve">ГУ ДПС у Київській області </w:t>
            </w:r>
            <w:r w:rsidR="0041117E" w:rsidRPr="00D110A9">
              <w:rPr>
                <w:rFonts w:ascii="Times New Roman" w:hAnsi="Times New Roman" w:cs="Times New Roman"/>
                <w:bCs/>
                <w:sz w:val="24"/>
                <w:szCs w:val="24"/>
              </w:rPr>
              <w:t>(застосовано дисциплінарне стягнення  у вигляді догани до 1 працівника</w:t>
            </w:r>
            <w:r w:rsidR="006B0A7B" w:rsidRPr="00D110A9">
              <w:rPr>
                <w:rFonts w:ascii="Times New Roman" w:hAnsi="Times New Roman" w:cs="Times New Roman"/>
                <w:bCs/>
                <w:sz w:val="24"/>
                <w:szCs w:val="24"/>
              </w:rPr>
              <w:t>, до 1 працівника вжито заходів фінансового впливу</w:t>
            </w:r>
            <w:r w:rsidR="0041117E" w:rsidRPr="00D110A9">
              <w:rPr>
                <w:rFonts w:ascii="Times New Roman" w:hAnsi="Times New Roman" w:cs="Times New Roman"/>
                <w:bCs/>
                <w:sz w:val="24"/>
                <w:szCs w:val="24"/>
              </w:rPr>
              <w:t>);</w:t>
            </w:r>
            <w:r w:rsidR="0045609F" w:rsidRPr="00D110A9">
              <w:rPr>
                <w:rFonts w:ascii="Times New Roman" w:hAnsi="Times New Roman" w:cs="Times New Roman"/>
                <w:sz w:val="24"/>
                <w:szCs w:val="24"/>
              </w:rPr>
              <w:t xml:space="preserve"> </w:t>
            </w:r>
          </w:p>
          <w:p w:rsidR="00670180" w:rsidRPr="00D110A9" w:rsidRDefault="00C35016" w:rsidP="00455780">
            <w:pPr>
              <w:jc w:val="both"/>
              <w:rPr>
                <w:rFonts w:ascii="Times New Roman" w:hAnsi="Times New Roman" w:cs="Times New Roman"/>
                <w:sz w:val="24"/>
                <w:szCs w:val="24"/>
              </w:rPr>
            </w:pPr>
            <w:r w:rsidRPr="00D110A9">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D110A9">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D110A9">
              <w:rPr>
                <w:rFonts w:ascii="Times New Roman" w:eastAsia="Times New Roman" w:hAnsi="Times New Roman" w:cs="Times New Roman"/>
                <w:sz w:val="24"/>
                <w:szCs w:val="24"/>
              </w:rPr>
              <w:t>шляхом,</w:t>
            </w:r>
            <w:r w:rsidR="00670180" w:rsidRPr="00D110A9">
              <w:rPr>
                <w:rFonts w:ascii="Times New Roman" w:eastAsia="Times New Roman" w:hAnsi="Times New Roman" w:cs="Times New Roman"/>
                <w:sz w:val="24"/>
                <w:szCs w:val="24"/>
              </w:rPr>
              <w:t xml:space="preserve"> територіальних органів ДПС</w:t>
            </w:r>
            <w:r w:rsidR="00C84007" w:rsidRPr="00D110A9">
              <w:rPr>
                <w:rFonts w:ascii="Times New Roman" w:eastAsia="Times New Roman" w:hAnsi="Times New Roman" w:cs="Times New Roman"/>
                <w:sz w:val="24"/>
                <w:szCs w:val="24"/>
              </w:rPr>
              <w:t xml:space="preserve"> та </w:t>
            </w:r>
            <w:r w:rsidR="00670180" w:rsidRPr="00D110A9">
              <w:rPr>
                <w:rFonts w:ascii="Times New Roman" w:eastAsia="Times New Roman" w:hAnsi="Times New Roman" w:cs="Times New Roman"/>
                <w:sz w:val="24"/>
                <w:szCs w:val="24"/>
              </w:rPr>
              <w:t xml:space="preserve"> проведено  роз’яснювальну роботу</w:t>
            </w:r>
            <w:r w:rsidR="00455780" w:rsidRPr="00D110A9">
              <w:rPr>
                <w:rFonts w:ascii="Times New Roman" w:eastAsia="Times New Roman" w:hAnsi="Times New Roman" w:cs="Times New Roman"/>
                <w:sz w:val="24"/>
                <w:szCs w:val="24"/>
              </w:rPr>
              <w:t xml:space="preserve"> з ними</w:t>
            </w:r>
            <w:r w:rsidR="00670180" w:rsidRPr="00D110A9">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D110A9">
              <w:rPr>
                <w:rFonts w:ascii="Times New Roman" w:eastAsia="Times New Roman" w:hAnsi="Times New Roman" w:cs="Times New Roman"/>
                <w:spacing w:val="-1"/>
                <w:sz w:val="24"/>
                <w:szCs w:val="24"/>
              </w:rPr>
              <w:t xml:space="preserve">перевірок осіб, які здійснюють фінансові </w:t>
            </w:r>
            <w:r w:rsidR="00670180" w:rsidRPr="00D110A9">
              <w:rPr>
                <w:rFonts w:ascii="Times New Roman" w:eastAsia="Times New Roman" w:hAnsi="Times New Roman" w:cs="Times New Roman"/>
                <w:sz w:val="24"/>
                <w:szCs w:val="24"/>
              </w:rPr>
              <w:t xml:space="preserve">операції, що можуть бути пов'язані з </w:t>
            </w:r>
            <w:r w:rsidR="00670180" w:rsidRPr="00D110A9">
              <w:rPr>
                <w:rFonts w:ascii="Times New Roman" w:eastAsia="Times New Roman" w:hAnsi="Times New Roman" w:cs="Times New Roman"/>
                <w:sz w:val="24"/>
                <w:szCs w:val="24"/>
              </w:rPr>
              <w:lastRenderedPageBreak/>
              <w:t>легалізацією  (відмиванням) доходів, одержаних злочинним шляхом, або з фінансуванням тероризму,</w:t>
            </w:r>
            <w:r w:rsidR="00670180" w:rsidRPr="00D110A9">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16. </w:t>
            </w:r>
            <w:r w:rsidRPr="00D110A9">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D110A9" w:rsidTr="00434B89">
        <w:tc>
          <w:tcPr>
            <w:tcW w:w="636" w:type="dxa"/>
          </w:tcPr>
          <w:p w:rsidR="00670180" w:rsidRPr="00D110A9" w:rsidRDefault="00055FE0">
            <w:pPr>
              <w:rPr>
                <w:rFonts w:ascii="Times New Roman" w:hAnsi="Times New Roman" w:cs="Times New Roman"/>
                <w:sz w:val="24"/>
                <w:szCs w:val="24"/>
              </w:rPr>
            </w:pPr>
            <w:r w:rsidRPr="00D110A9">
              <w:rPr>
                <w:rFonts w:ascii="Times New Roman" w:hAnsi="Times New Roman" w:cs="Times New Roman"/>
                <w:sz w:val="24"/>
                <w:szCs w:val="24"/>
              </w:rPr>
              <w:t>16.1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w:t>
            </w:r>
            <w:r w:rsidRPr="00D110A9">
              <w:rPr>
                <w:rFonts w:ascii="Times New Roman" w:hAnsi="Times New Roman" w:cs="Times New Roman"/>
                <w:sz w:val="24"/>
                <w:szCs w:val="24"/>
              </w:rPr>
              <w:t xml:space="preserve">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w:t>
            </w:r>
            <w:r w:rsidRPr="00D110A9">
              <w:rPr>
                <w:rFonts w:ascii="Times New Roman" w:hAnsi="Times New Roman" w:cs="Times New Roman"/>
                <w:sz w:val="24"/>
                <w:szCs w:val="24"/>
              </w:rPr>
              <w:lastRenderedPageBreak/>
              <w:t>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D110A9">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573C9D"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824840">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b/>
                <w:sz w:val="24"/>
                <w:szCs w:val="24"/>
                <w:lang w:eastAsia="ru-RU"/>
              </w:rPr>
              <w:t>Виконується.</w:t>
            </w:r>
            <w:r w:rsidRPr="00D110A9">
              <w:rPr>
                <w:rFonts w:ascii="Times New Roman" w:eastAsia="Times New Roman" w:hAnsi="Times New Roman" w:cs="Times New Roman"/>
                <w:sz w:val="24"/>
                <w:szCs w:val="24"/>
                <w:lang w:eastAsia="ru-RU"/>
              </w:rPr>
              <w:t xml:space="preserve"> </w:t>
            </w:r>
            <w:r w:rsidRPr="00D110A9">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D110A9">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D110A9">
              <w:rPr>
                <w:rFonts w:ascii="Times New Roman" w:hAnsi="Times New Roman" w:cs="Times New Roman"/>
                <w:bCs/>
                <w:sz w:val="24"/>
                <w:szCs w:val="24"/>
              </w:rPr>
              <w:t>зокрема в частині вимог ст. 28 Закону України «Про запобігання корупції».</w:t>
            </w:r>
            <w:r w:rsidRPr="00D110A9">
              <w:rPr>
                <w:rFonts w:ascii="Times New Roman" w:eastAsia="Times New Roman" w:hAnsi="Times New Roman" w:cs="Times New Roman"/>
                <w:sz w:val="24"/>
                <w:szCs w:val="24"/>
                <w:lang w:eastAsia="ru-RU"/>
              </w:rPr>
              <w:t xml:space="preserve"> </w:t>
            </w:r>
          </w:p>
          <w:p w:rsidR="00082B4A" w:rsidRPr="00D110A9" w:rsidRDefault="00D97BA7" w:rsidP="00824840">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П</w:t>
            </w:r>
            <w:r w:rsidR="00082B4A" w:rsidRPr="00D110A9">
              <w:rPr>
                <w:rFonts w:ascii="Times New Roman" w:eastAsia="Times New Roman" w:hAnsi="Times New Roman" w:cs="Times New Roman"/>
                <w:sz w:val="24"/>
                <w:szCs w:val="24"/>
                <w:lang w:eastAsia="ru-RU"/>
              </w:rPr>
              <w:t>ротягом звітного періоду за результатами проведеної роботи встановлені порушення</w:t>
            </w:r>
            <w:r w:rsidRPr="00D110A9">
              <w:rPr>
                <w:rFonts w:ascii="Times New Roman" w:eastAsia="Times New Roman" w:hAnsi="Times New Roman" w:cs="Times New Roman"/>
                <w:sz w:val="24"/>
                <w:szCs w:val="24"/>
                <w:lang w:eastAsia="ru-RU"/>
              </w:rPr>
              <w:t>,</w:t>
            </w:r>
            <w:r w:rsidR="00082B4A" w:rsidRPr="00D110A9">
              <w:rPr>
                <w:rFonts w:ascii="Times New Roman" w:eastAsia="Times New Roman" w:hAnsi="Times New Roman" w:cs="Times New Roman"/>
                <w:sz w:val="24"/>
                <w:szCs w:val="24"/>
                <w:lang w:eastAsia="ru-RU"/>
              </w:rPr>
              <w:t xml:space="preserve"> </w:t>
            </w:r>
            <w:r w:rsidRPr="00D110A9">
              <w:rPr>
                <w:rFonts w:ascii="Times New Roman" w:eastAsia="Times New Roman" w:hAnsi="Times New Roman" w:cs="Times New Roman"/>
                <w:sz w:val="24"/>
                <w:szCs w:val="24"/>
                <w:lang w:eastAsia="ru-RU"/>
              </w:rPr>
              <w:t xml:space="preserve">зокрема </w:t>
            </w:r>
            <w:r w:rsidR="00082B4A" w:rsidRPr="00D110A9">
              <w:rPr>
                <w:rFonts w:ascii="Times New Roman" w:eastAsia="Times New Roman" w:hAnsi="Times New Roman" w:cs="Times New Roman"/>
                <w:sz w:val="24"/>
                <w:szCs w:val="24"/>
                <w:lang w:eastAsia="ru-RU"/>
              </w:rPr>
              <w:t>в:</w:t>
            </w:r>
          </w:p>
          <w:p w:rsidR="00082B4A" w:rsidRPr="00D110A9" w:rsidRDefault="00082B4A" w:rsidP="00824840">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 xml:space="preserve">ГУ ДПС у Кіровоградській області (притягнуто до дисциплінарної відповідальності 1 працівника, зменшено розрахунковий розмір премії 3 працівникам та оголошено офіційні попередження про </w:t>
            </w:r>
            <w:r w:rsidRPr="00D110A9">
              <w:rPr>
                <w:rFonts w:ascii="Times New Roman" w:eastAsia="Times New Roman" w:hAnsi="Times New Roman" w:cs="Times New Roman"/>
                <w:sz w:val="24"/>
                <w:szCs w:val="24"/>
                <w:lang w:eastAsia="ru-RU"/>
              </w:rPr>
              <w:lastRenderedPageBreak/>
              <w:t>недопущення протиправної поведінки 5 працівникам);</w:t>
            </w:r>
          </w:p>
          <w:p w:rsidR="00082B4A" w:rsidRPr="00D110A9" w:rsidRDefault="00082B4A" w:rsidP="00824840">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ГУ ДПС у Миколаївській області (</w:t>
            </w:r>
            <w:r w:rsidR="00E35570" w:rsidRPr="00D110A9">
              <w:rPr>
                <w:rFonts w:ascii="Times New Roman" w:eastAsia="Times New Roman" w:hAnsi="Times New Roman" w:cs="Times New Roman"/>
                <w:sz w:val="24"/>
                <w:szCs w:val="24"/>
                <w:lang w:eastAsia="ru-RU"/>
              </w:rPr>
              <w:t>притягнуто до дисциплінарної відповідальності у вигляді догани 1 працівника, за матеріалами, направленими до Прокуратури Миколаївської області, зареєстроване 1 кримінальне провадження за фактам використання платниками податків завідомо підроблених документів при отриманні ліцензій).</w:t>
            </w:r>
          </w:p>
          <w:p w:rsidR="00670180" w:rsidRPr="00D110A9" w:rsidRDefault="00573C9D" w:rsidP="00824840">
            <w:pPr>
              <w:jc w:val="both"/>
              <w:rPr>
                <w:rFonts w:ascii="Times New Roman" w:hAnsi="Times New Roman" w:cs="Times New Roman"/>
                <w:sz w:val="24"/>
                <w:szCs w:val="24"/>
              </w:rPr>
            </w:pPr>
            <w:r w:rsidRPr="00D110A9">
              <w:rPr>
                <w:rFonts w:ascii="Times New Roman" w:hAnsi="Times New Roman" w:cs="Times New Roman"/>
                <w:bCs/>
                <w:sz w:val="24"/>
                <w:szCs w:val="24"/>
              </w:rPr>
              <w:t>Вжито заходів щодо врегулювання потенційних конфліктів інтересів у працівників підрозділів контролю за підакцизними товарами</w:t>
            </w:r>
            <w:r w:rsidR="00082B4A" w:rsidRPr="00D110A9">
              <w:rPr>
                <w:rFonts w:ascii="Times New Roman" w:eastAsia="Times New Roman" w:hAnsi="Times New Roman" w:cs="Times New Roman"/>
                <w:sz w:val="24"/>
                <w:szCs w:val="24"/>
              </w:rPr>
              <w:t xml:space="preserve"> та  проведено  роз’яснювальну роботу з ними щодо необхідності дотримання вимог антикорупційного законодавства.</w:t>
            </w:r>
          </w:p>
        </w:tc>
      </w:tr>
      <w:tr w:rsidR="00670180" w:rsidRPr="00D110A9" w:rsidTr="00434B89">
        <w:tc>
          <w:tcPr>
            <w:tcW w:w="15701" w:type="dxa"/>
            <w:gridSpan w:val="5"/>
          </w:tcPr>
          <w:p w:rsidR="00670180" w:rsidRPr="00D110A9" w:rsidRDefault="00670180" w:rsidP="008F3DF5">
            <w:pPr>
              <w:jc w:val="both"/>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D110A9" w:rsidTr="00434B89">
        <w:tc>
          <w:tcPr>
            <w:tcW w:w="636" w:type="dxa"/>
          </w:tcPr>
          <w:p w:rsidR="00670180" w:rsidRPr="00D110A9" w:rsidRDefault="00BA5875">
            <w:pPr>
              <w:rPr>
                <w:rFonts w:ascii="Times New Roman" w:hAnsi="Times New Roman" w:cs="Times New Roman"/>
                <w:sz w:val="24"/>
                <w:szCs w:val="24"/>
              </w:rPr>
            </w:pPr>
            <w:r w:rsidRPr="00D110A9">
              <w:rPr>
                <w:rFonts w:ascii="Times New Roman" w:hAnsi="Times New Roman" w:cs="Times New Roman"/>
                <w:sz w:val="24"/>
                <w:szCs w:val="24"/>
              </w:rPr>
              <w:t>17.1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w:t>
            </w:r>
            <w:r w:rsidRPr="00D110A9">
              <w:rPr>
                <w:rFonts w:ascii="Times New Roman" w:hAnsi="Times New Roman" w:cs="Times New Roman"/>
                <w:color w:val="000000"/>
                <w:sz w:val="24"/>
                <w:szCs w:val="24"/>
              </w:rPr>
              <w:lastRenderedPageBreak/>
              <w:t>подальшого викупу марок акцизного податку для маркування алкогольних напоїв покупцями (замовниками) таких марок</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Департамент контролю за підакцизними товарами</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01.12.2021</w:t>
            </w:r>
          </w:p>
        </w:tc>
        <w:tc>
          <w:tcPr>
            <w:tcW w:w="7088" w:type="dxa"/>
          </w:tcPr>
          <w:p w:rsidR="00670180" w:rsidRPr="00D110A9" w:rsidRDefault="00BA5875" w:rsidP="00A1066D">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Виконується. </w:t>
            </w:r>
            <w:r w:rsidRPr="00D110A9">
              <w:rPr>
                <w:rFonts w:ascii="Times New Roman" w:hAnsi="Times New Roman" w:cs="Times New Roman"/>
                <w:sz w:val="24"/>
                <w:szCs w:val="24"/>
              </w:rPr>
              <w:t xml:space="preserve">Підготовлено </w:t>
            </w:r>
            <w:r w:rsidR="00FB66D9" w:rsidRPr="00D110A9">
              <w:rPr>
                <w:rFonts w:ascii="Times New Roman" w:hAnsi="Times New Roman" w:cs="Times New Roman"/>
                <w:sz w:val="24"/>
                <w:szCs w:val="24"/>
              </w:rPr>
              <w:t>наказ</w:t>
            </w:r>
            <w:r w:rsidRPr="00D110A9">
              <w:rPr>
                <w:rFonts w:ascii="Times New Roman" w:hAnsi="Times New Roman" w:cs="Times New Roman"/>
                <w:sz w:val="24"/>
                <w:szCs w:val="24"/>
              </w:rPr>
              <w:t xml:space="preserve"> Мінфіну </w:t>
            </w:r>
            <w:r w:rsidR="00FB66D9" w:rsidRPr="00D110A9">
              <w:rPr>
                <w:rFonts w:ascii="Times New Roman" w:hAnsi="Times New Roman" w:cs="Times New Roman"/>
                <w:sz w:val="24"/>
                <w:szCs w:val="24"/>
              </w:rPr>
              <w:t xml:space="preserve">від </w:t>
            </w:r>
            <w:r w:rsidR="00FB66D9" w:rsidRPr="00D110A9">
              <w:rPr>
                <w:rFonts w:ascii="Times New Roman" w:hAnsi="Times New Roman" w:cs="Times New Roman"/>
                <w:sz w:val="26"/>
                <w:szCs w:val="26"/>
              </w:rPr>
              <w:t>15.02.2021 № 102</w:t>
            </w:r>
            <w:r w:rsidR="00FB66D9" w:rsidRPr="00D110A9">
              <w:rPr>
                <w:rFonts w:ascii="Times New Roman" w:hAnsi="Times New Roman" w:cs="Times New Roman"/>
                <w:sz w:val="24"/>
                <w:szCs w:val="24"/>
              </w:rPr>
              <w:t xml:space="preserve"> </w:t>
            </w:r>
            <w:r w:rsidRPr="00D110A9">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D110A9">
              <w:rPr>
                <w:rFonts w:ascii="Times New Roman" w:hAnsi="Times New Roman" w:cs="Times New Roman"/>
                <w:sz w:val="24"/>
                <w:szCs w:val="24"/>
              </w:rPr>
              <w:t xml:space="preserve">, який </w:t>
            </w:r>
            <w:r w:rsidR="00A1066D" w:rsidRPr="00D110A9">
              <w:rPr>
                <w:rFonts w:ascii="Times New Roman" w:hAnsi="Times New Roman" w:cs="Times New Roman"/>
                <w:sz w:val="24"/>
                <w:szCs w:val="24"/>
              </w:rPr>
              <w:t xml:space="preserve">зареєстровано </w:t>
            </w:r>
            <w:r w:rsidR="00FB66D9" w:rsidRPr="00D110A9">
              <w:rPr>
                <w:rFonts w:ascii="Times New Roman" w:hAnsi="Times New Roman" w:cs="Times New Roman"/>
                <w:sz w:val="24"/>
                <w:szCs w:val="24"/>
              </w:rPr>
              <w:t>в Мін</w:t>
            </w:r>
            <w:r w:rsidR="00FB66D9" w:rsidRPr="00D110A9">
              <w:rPr>
                <w:rFonts w:ascii="Times New Roman" w:hAnsi="Times New Roman" w:cs="Times New Roman"/>
                <w:sz w:val="24"/>
                <w:szCs w:val="24"/>
                <w:lang w:val="ru-RU"/>
              </w:rPr>
              <w:t>’</w:t>
            </w:r>
            <w:proofErr w:type="spellStart"/>
            <w:r w:rsidR="00FB66D9" w:rsidRPr="00D110A9">
              <w:rPr>
                <w:rFonts w:ascii="Times New Roman" w:hAnsi="Times New Roman" w:cs="Times New Roman"/>
                <w:sz w:val="24"/>
                <w:szCs w:val="24"/>
              </w:rPr>
              <w:t>юст</w:t>
            </w:r>
            <w:r w:rsidR="00A1066D" w:rsidRPr="00D110A9">
              <w:rPr>
                <w:rFonts w:ascii="Times New Roman" w:hAnsi="Times New Roman" w:cs="Times New Roman"/>
                <w:sz w:val="24"/>
                <w:szCs w:val="24"/>
              </w:rPr>
              <w:t>і</w:t>
            </w:r>
            <w:proofErr w:type="spellEnd"/>
            <w:r w:rsidR="00FB66D9" w:rsidRPr="00D110A9">
              <w:rPr>
                <w:rFonts w:ascii="Times New Roman" w:hAnsi="Times New Roman" w:cs="Times New Roman"/>
                <w:sz w:val="24"/>
                <w:szCs w:val="24"/>
              </w:rPr>
              <w:t xml:space="preserve"> </w:t>
            </w:r>
            <w:r w:rsidR="00A1066D" w:rsidRPr="00D110A9">
              <w:rPr>
                <w:rFonts w:ascii="Times New Roman" w:hAnsi="Times New Roman" w:cs="Times New Roman"/>
                <w:sz w:val="24"/>
                <w:szCs w:val="24"/>
              </w:rPr>
              <w:t xml:space="preserve">19.05.2021за № 666/36288 </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ДП «Поліграфічний комбінат «Україна» з виготовлення цінних паперів»  </w:t>
            </w:r>
          </w:p>
        </w:tc>
      </w:tr>
      <w:tr w:rsidR="00670180" w:rsidRPr="00D110A9" w:rsidTr="00434B89">
        <w:tc>
          <w:tcPr>
            <w:tcW w:w="636" w:type="dxa"/>
          </w:tcPr>
          <w:p w:rsidR="00670180" w:rsidRPr="00D110A9" w:rsidRDefault="00FB66D9">
            <w:pPr>
              <w:rPr>
                <w:rFonts w:ascii="Times New Roman" w:hAnsi="Times New Roman" w:cs="Times New Roman"/>
                <w:sz w:val="24"/>
                <w:szCs w:val="24"/>
              </w:rPr>
            </w:pPr>
            <w:r w:rsidRPr="00D110A9">
              <w:rPr>
                <w:rFonts w:ascii="Times New Roman" w:hAnsi="Times New Roman" w:cs="Times New Roman"/>
                <w:sz w:val="24"/>
                <w:szCs w:val="24"/>
              </w:rPr>
              <w:t>18.1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Створення та впровадження в ІТС  «Податковий блок» підсистеми, яка забезпечить функціонування 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Україна» з виготовлення цінних паперів»</w:t>
            </w:r>
            <w:r w:rsidRPr="00D110A9">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Департамент контролю за підакцизними товарами.</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електронних сервісів.</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01.12.2021</w:t>
            </w:r>
          </w:p>
        </w:tc>
        <w:tc>
          <w:tcPr>
            <w:tcW w:w="7088" w:type="dxa"/>
          </w:tcPr>
          <w:p w:rsidR="00670180" w:rsidRPr="00D110A9" w:rsidRDefault="00FB66D9" w:rsidP="00A1066D">
            <w:pPr>
              <w:jc w:val="both"/>
              <w:rPr>
                <w:rFonts w:ascii="Times New Roman" w:hAnsi="Times New Roman" w:cs="Times New Roman"/>
                <w:sz w:val="24"/>
                <w:szCs w:val="24"/>
              </w:rPr>
            </w:pPr>
            <w:r w:rsidRPr="00D110A9">
              <w:rPr>
                <w:rFonts w:ascii="Times New Roman" w:hAnsi="Times New Roman" w:cs="Times New Roman"/>
                <w:b/>
                <w:sz w:val="24"/>
                <w:szCs w:val="24"/>
              </w:rPr>
              <w:t>Викон</w:t>
            </w:r>
            <w:r w:rsidR="00C24846" w:rsidRPr="00D110A9">
              <w:rPr>
                <w:rFonts w:ascii="Times New Roman" w:hAnsi="Times New Roman" w:cs="Times New Roman"/>
                <w:b/>
                <w:sz w:val="24"/>
                <w:szCs w:val="24"/>
              </w:rPr>
              <w:t>ується</w:t>
            </w:r>
            <w:r w:rsidRPr="00D110A9">
              <w:rPr>
                <w:rFonts w:ascii="Times New Roman" w:hAnsi="Times New Roman" w:cs="Times New Roman"/>
                <w:b/>
                <w:sz w:val="24"/>
                <w:szCs w:val="24"/>
              </w:rPr>
              <w:t>.</w:t>
            </w:r>
            <w:r w:rsidRPr="00D110A9">
              <w:rPr>
                <w:rFonts w:ascii="Times New Roman" w:hAnsi="Times New Roman" w:cs="Times New Roman"/>
                <w:sz w:val="24"/>
                <w:szCs w:val="24"/>
              </w:rPr>
              <w:t xml:space="preserve"> </w:t>
            </w:r>
            <w:r w:rsidR="005B0CED" w:rsidRPr="00D110A9">
              <w:rPr>
                <w:rFonts w:ascii="Times New Roman" w:hAnsi="Times New Roman" w:cs="Times New Roman"/>
                <w:sz w:val="24"/>
                <w:szCs w:val="24"/>
              </w:rPr>
              <w:t>З м</w:t>
            </w:r>
            <w:r w:rsidR="00A1066D" w:rsidRPr="00D110A9">
              <w:rPr>
                <w:rFonts w:ascii="Times New Roman" w:hAnsi="Times New Roman" w:cs="Times New Roman"/>
                <w:sz w:val="24"/>
                <w:szCs w:val="24"/>
              </w:rPr>
              <w:t>е</w:t>
            </w:r>
            <w:r w:rsidR="005B0CED" w:rsidRPr="00D110A9">
              <w:rPr>
                <w:rFonts w:ascii="Times New Roman" w:hAnsi="Times New Roman" w:cs="Times New Roman"/>
                <w:sz w:val="24"/>
                <w:szCs w:val="24"/>
              </w:rPr>
              <w:t>тою реалізації</w:t>
            </w:r>
            <w:r w:rsidRPr="00D110A9">
              <w:rPr>
                <w:rFonts w:ascii="Times New Roman" w:hAnsi="Times New Roman" w:cs="Times New Roman"/>
                <w:sz w:val="24"/>
                <w:szCs w:val="24"/>
              </w:rPr>
              <w:t xml:space="preserve"> змін</w:t>
            </w:r>
            <w:r w:rsidR="00C24846" w:rsidRPr="00D110A9">
              <w:rPr>
                <w:rFonts w:ascii="Times New Roman" w:hAnsi="Times New Roman" w:cs="Times New Roman"/>
                <w:sz w:val="24"/>
                <w:szCs w:val="24"/>
              </w:rPr>
              <w:t>,</w:t>
            </w:r>
            <w:r w:rsidRPr="00D110A9">
              <w:rPr>
                <w:rFonts w:ascii="Times New Roman" w:hAnsi="Times New Roman" w:cs="Times New Roman"/>
                <w:sz w:val="24"/>
                <w:szCs w:val="24"/>
              </w:rPr>
              <w:t xml:space="preserve"> </w:t>
            </w:r>
            <w:r w:rsidR="00C24846" w:rsidRPr="00D110A9">
              <w:rPr>
                <w:rFonts w:ascii="Times New Roman" w:hAnsi="Times New Roman" w:cs="Times New Roman"/>
                <w:sz w:val="24"/>
                <w:szCs w:val="24"/>
              </w:rPr>
              <w:t>внесених постановою Кабінету Міністрів України від 12 лютого 2020 р. № 97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D110A9">
              <w:rPr>
                <w:rFonts w:ascii="Times New Roman" w:hAnsi="Times New Roman" w:cs="Times New Roman"/>
                <w:sz w:val="24"/>
                <w:szCs w:val="24"/>
              </w:rPr>
              <w:t xml:space="preserve"> забезпечено</w:t>
            </w:r>
            <w:r w:rsidR="00C24846" w:rsidRPr="00D110A9">
              <w:rPr>
                <w:rFonts w:ascii="Times New Roman" w:hAnsi="Times New Roman" w:cs="Times New Roman"/>
                <w:sz w:val="24"/>
                <w:szCs w:val="24"/>
              </w:rPr>
              <w:t xml:space="preserve"> впровадження </w:t>
            </w:r>
            <w:r w:rsidR="00C24846" w:rsidRPr="00D110A9">
              <w:rPr>
                <w:rFonts w:ascii="Times New Roman" w:hAnsi="Times New Roman" w:cs="Times New Roman"/>
                <w:color w:val="000000"/>
                <w:sz w:val="24"/>
                <w:szCs w:val="24"/>
              </w:rPr>
              <w:t xml:space="preserve">в ІТС «Податковий блок» підсистеми, яка забезпечує функціонування електронної бази акцизних марок, та </w:t>
            </w:r>
            <w:r w:rsidR="00C24846" w:rsidRPr="00D110A9">
              <w:rPr>
                <w:rFonts w:ascii="Times New Roman" w:hAnsi="Times New Roman" w:cs="Times New Roman"/>
                <w:sz w:val="24"/>
                <w:szCs w:val="24"/>
              </w:rPr>
              <w:t xml:space="preserve"> </w:t>
            </w:r>
            <w:r w:rsidRPr="00D110A9">
              <w:rPr>
                <w:rFonts w:ascii="Times New Roman" w:hAnsi="Times New Roman" w:cs="Times New Roman"/>
                <w:sz w:val="24"/>
                <w:szCs w:val="24"/>
              </w:rPr>
              <w:t xml:space="preserve"> автоматичну генерацію кодів марок акцизного податку</w:t>
            </w:r>
            <w:r w:rsidR="00663AD4" w:rsidRPr="00D110A9">
              <w:rPr>
                <w:rFonts w:ascii="Times New Roman" w:hAnsi="Times New Roman" w:cs="Times New Roman"/>
                <w:sz w:val="24"/>
                <w:szCs w:val="24"/>
              </w:rPr>
              <w:t xml:space="preserve"> для маркування алкогольних напоїв </w:t>
            </w:r>
            <w:r w:rsidRPr="00D110A9">
              <w:rPr>
                <w:rFonts w:ascii="Times New Roman" w:hAnsi="Times New Roman" w:cs="Times New Roman"/>
                <w:sz w:val="24"/>
                <w:szCs w:val="24"/>
              </w:rPr>
              <w:t xml:space="preserve">та з 06.04.2020 на постійній основі розпочато передачу </w:t>
            </w:r>
            <w:proofErr w:type="spellStart"/>
            <w:r w:rsidRPr="00D110A9">
              <w:rPr>
                <w:rFonts w:ascii="Times New Roman" w:hAnsi="Times New Roman" w:cs="Times New Roman"/>
                <w:sz w:val="24"/>
                <w:szCs w:val="24"/>
              </w:rPr>
              <w:t>згенерованих</w:t>
            </w:r>
            <w:proofErr w:type="spellEnd"/>
            <w:r w:rsidRPr="00D110A9">
              <w:rPr>
                <w:rFonts w:ascii="Times New Roman" w:hAnsi="Times New Roman" w:cs="Times New Roman"/>
                <w:sz w:val="24"/>
                <w:szCs w:val="24"/>
              </w:rPr>
              <w:t xml:space="preserve"> кодів до ДП «Поліграфічний комбінат «Україна» по виготовленню цінних паперів» з використанням засобів захисту інформації</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19. </w:t>
            </w:r>
            <w:r w:rsidRPr="00D110A9">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D110A9" w:rsidTr="00434B89">
        <w:tc>
          <w:tcPr>
            <w:tcW w:w="636" w:type="dxa"/>
          </w:tcPr>
          <w:p w:rsidR="00670180" w:rsidRPr="00D110A9" w:rsidRDefault="0083593B">
            <w:pPr>
              <w:rPr>
                <w:rFonts w:ascii="Times New Roman" w:hAnsi="Times New Roman" w:cs="Times New Roman"/>
                <w:sz w:val="24"/>
                <w:szCs w:val="24"/>
              </w:rPr>
            </w:pPr>
            <w:r w:rsidRPr="00D110A9">
              <w:rPr>
                <w:rFonts w:ascii="Times New Roman" w:hAnsi="Times New Roman" w:cs="Times New Roman"/>
                <w:sz w:val="24"/>
                <w:szCs w:val="24"/>
              </w:rPr>
              <w:t>19.1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w:t>
            </w:r>
            <w:r w:rsidRPr="00D110A9">
              <w:rPr>
                <w:rFonts w:ascii="Times New Roman" w:hAnsi="Times New Roman" w:cs="Times New Roman"/>
                <w:sz w:val="24"/>
                <w:szCs w:val="24"/>
              </w:rPr>
              <w:t xml:space="preserve">та </w:t>
            </w:r>
            <w:r w:rsidRPr="00D110A9">
              <w:rPr>
                <w:rFonts w:ascii="Times New Roman" w:hAnsi="Times New Roman" w:cs="Times New Roman"/>
                <w:sz w:val="24"/>
                <w:szCs w:val="24"/>
              </w:rPr>
              <w:lastRenderedPageBreak/>
              <w:t>проведення фактичних перевірок платників податків, які провадять роздрібну торгівлю тютюновими виробами</w:t>
            </w:r>
            <w:r w:rsidRPr="00D110A9">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83593B" w:rsidRPr="00D110A9">
              <w:rPr>
                <w:rFonts w:ascii="Times New Roman" w:hAnsi="Times New Roman" w:cs="Times New Roman"/>
                <w:color w:val="000000"/>
                <w:sz w:val="24"/>
                <w:szCs w:val="24"/>
              </w:rPr>
              <w:t xml:space="preserve">міжрегіональні управління ДПС по роботі з </w:t>
            </w:r>
            <w:r w:rsidR="0083593B" w:rsidRPr="00D110A9">
              <w:rPr>
                <w:rFonts w:ascii="Times New Roman" w:hAnsi="Times New Roman" w:cs="Times New Roman"/>
                <w:color w:val="000000"/>
                <w:sz w:val="24"/>
                <w:szCs w:val="24"/>
              </w:rPr>
              <w:lastRenderedPageBreak/>
              <w:t>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Впродовж 2020-2022 років</w:t>
            </w:r>
          </w:p>
        </w:tc>
        <w:tc>
          <w:tcPr>
            <w:tcW w:w="7088" w:type="dxa"/>
          </w:tcPr>
          <w:p w:rsidR="00670180" w:rsidRPr="00D110A9" w:rsidRDefault="00670180" w:rsidP="00805A45">
            <w:pPr>
              <w:jc w:val="both"/>
              <w:rPr>
                <w:rFonts w:ascii="Times New Roman" w:eastAsia="Times New Roman" w:hAnsi="Times New Roman" w:cs="Times New Roman"/>
                <w:sz w:val="24"/>
                <w:szCs w:val="24"/>
              </w:rPr>
            </w:pPr>
            <w:r w:rsidRPr="00D110A9">
              <w:rPr>
                <w:rFonts w:ascii="Times New Roman" w:eastAsia="Times New Roman" w:hAnsi="Times New Roman" w:cs="Times New Roman"/>
                <w:b/>
                <w:spacing w:val="-1"/>
                <w:sz w:val="24"/>
                <w:szCs w:val="24"/>
              </w:rPr>
              <w:t>Виконується.</w:t>
            </w:r>
            <w:r w:rsidRPr="00D110A9">
              <w:rPr>
                <w:rFonts w:ascii="Times New Roman" w:eastAsia="Times New Roman" w:hAnsi="Times New Roman" w:cs="Times New Roman"/>
                <w:spacing w:val="-1"/>
                <w:sz w:val="24"/>
                <w:szCs w:val="24"/>
              </w:rPr>
              <w:t xml:space="preserve"> Уповноваженими </w:t>
            </w:r>
            <w:r w:rsidRPr="00D110A9">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D110A9">
              <w:rPr>
                <w:rFonts w:ascii="Times New Roman" w:eastAsia="Times New Roman" w:hAnsi="Times New Roman" w:cs="Times New Roman"/>
                <w:sz w:val="24"/>
                <w:szCs w:val="24"/>
              </w:rPr>
              <w:t>вжито заходів щодо</w:t>
            </w:r>
            <w:r w:rsidRPr="00D110A9">
              <w:rPr>
                <w:rFonts w:ascii="Times New Roman" w:eastAsia="Times New Roman" w:hAnsi="Times New Roman" w:cs="Times New Roman"/>
                <w:sz w:val="24"/>
                <w:szCs w:val="24"/>
              </w:rPr>
              <w:t xml:space="preserve"> проведення періодичних перевірок   підрозділів </w:t>
            </w:r>
            <w:r w:rsidRPr="00D110A9">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D110A9">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D110A9">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D110A9">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90409D" w:rsidRPr="00D110A9" w:rsidRDefault="0090409D" w:rsidP="00805A45">
            <w:pPr>
              <w:jc w:val="both"/>
              <w:rPr>
                <w:rFonts w:ascii="Times New Roman" w:eastAsia="Times New Roman" w:hAnsi="Times New Roman" w:cs="Times New Roman"/>
                <w:sz w:val="24"/>
                <w:szCs w:val="24"/>
              </w:rPr>
            </w:pPr>
            <w:r w:rsidRPr="00D110A9">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D110A9">
              <w:rPr>
                <w:rFonts w:ascii="Times New Roman" w:eastAsia="Times New Roman" w:hAnsi="Times New Roman" w:cs="Times New Roman"/>
                <w:sz w:val="24"/>
                <w:szCs w:val="24"/>
              </w:rPr>
              <w:t>в</w:t>
            </w:r>
            <w:r w:rsidRPr="00D110A9">
              <w:rPr>
                <w:rFonts w:ascii="Times New Roman" w:eastAsia="Times New Roman" w:hAnsi="Times New Roman" w:cs="Times New Roman"/>
                <w:sz w:val="24"/>
                <w:szCs w:val="24"/>
              </w:rPr>
              <w:t xml:space="preserve"> ГУ </w:t>
            </w:r>
            <w:r w:rsidRPr="00D110A9">
              <w:rPr>
                <w:rFonts w:ascii="Times New Roman" w:eastAsia="Times New Roman" w:hAnsi="Times New Roman" w:cs="Times New Roman"/>
                <w:sz w:val="24"/>
                <w:szCs w:val="24"/>
              </w:rPr>
              <w:lastRenderedPageBreak/>
              <w:t>ДПС у Кіровоградській області</w:t>
            </w:r>
            <w:r w:rsidR="005D795C" w:rsidRPr="00D110A9">
              <w:rPr>
                <w:rFonts w:ascii="Times New Roman" w:eastAsia="Times New Roman" w:hAnsi="Times New Roman" w:cs="Times New Roman"/>
                <w:sz w:val="24"/>
                <w:szCs w:val="24"/>
              </w:rPr>
              <w:t xml:space="preserve"> (зменшено розрахунковий розмір премії 3 посадовим особам та оголошено офіційне застереження про недопущення протиправної поведінки 4 особам).</w:t>
            </w:r>
          </w:p>
          <w:p w:rsidR="00BF0D01" w:rsidRPr="00D110A9" w:rsidRDefault="00BF0D01" w:rsidP="00805A45">
            <w:pPr>
              <w:jc w:val="both"/>
              <w:rPr>
                <w:rFonts w:ascii="Times New Roman" w:eastAsia="Times New Roman" w:hAnsi="Times New Roman" w:cs="Times New Roman"/>
                <w:sz w:val="24"/>
                <w:szCs w:val="24"/>
              </w:rPr>
            </w:pPr>
            <w:r w:rsidRPr="00D110A9">
              <w:rPr>
                <w:rFonts w:ascii="Times New Roman" w:hAnsi="Times New Roman" w:cs="Times New Roman"/>
                <w:bCs/>
                <w:sz w:val="24"/>
                <w:szCs w:val="24"/>
              </w:rPr>
              <w:t xml:space="preserve">Забезпечено врегулювання потенційних конфліктів інтересів у працівників, які </w:t>
            </w:r>
            <w:r w:rsidRPr="00D110A9">
              <w:rPr>
                <w:rFonts w:ascii="Times New Roman" w:eastAsia="Times New Roman" w:hAnsi="Times New Roman" w:cs="Times New Roman"/>
                <w:sz w:val="24"/>
                <w:szCs w:val="24"/>
              </w:rPr>
              <w:t xml:space="preserve">проводять </w:t>
            </w:r>
            <w:r w:rsidRPr="00D110A9">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D110A9">
              <w:rPr>
                <w:rFonts w:ascii="Times New Roman" w:eastAsia="Times New Roman" w:hAnsi="Times New Roman" w:cs="Times New Roman"/>
                <w:sz w:val="24"/>
                <w:szCs w:val="24"/>
              </w:rPr>
              <w:t>торгівлю тютюновими виробами.</w:t>
            </w:r>
          </w:p>
          <w:p w:rsidR="00670180" w:rsidRPr="00D110A9" w:rsidRDefault="003F19DB" w:rsidP="00CE4700">
            <w:pPr>
              <w:jc w:val="both"/>
              <w:rPr>
                <w:rFonts w:ascii="Times New Roman" w:hAnsi="Times New Roman" w:cs="Times New Roman"/>
                <w:sz w:val="24"/>
                <w:szCs w:val="24"/>
              </w:rPr>
            </w:pPr>
            <w:r w:rsidRPr="00D110A9">
              <w:rPr>
                <w:rFonts w:ascii="Times New Roman" w:eastAsia="Times New Roman" w:hAnsi="Times New Roman" w:cs="Times New Roman"/>
                <w:sz w:val="24"/>
                <w:szCs w:val="24"/>
              </w:rPr>
              <w:t>Крім того, з</w:t>
            </w:r>
            <w:r w:rsidR="00670180" w:rsidRPr="00D110A9">
              <w:rPr>
                <w:rFonts w:ascii="Times New Roman" w:eastAsia="Times New Roman" w:hAnsi="Times New Roman" w:cs="Times New Roman"/>
                <w:sz w:val="24"/>
                <w:szCs w:val="24"/>
              </w:rPr>
              <w:t xml:space="preserve"> працівниками підрозділів  </w:t>
            </w:r>
            <w:r w:rsidR="00670180" w:rsidRPr="00D110A9">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D110A9">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D110A9">
              <w:rPr>
                <w:rFonts w:ascii="Times New Roman" w:eastAsia="Times New Roman" w:hAnsi="Times New Roman" w:cs="Times New Roman"/>
                <w:sz w:val="24"/>
                <w:szCs w:val="24"/>
              </w:rPr>
              <w:t xml:space="preserve"> </w:t>
            </w:r>
            <w:r w:rsidR="00670180" w:rsidRPr="00D110A9">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D110A9">
              <w:rPr>
                <w:rFonts w:ascii="Times New Roman" w:eastAsia="Times New Roman" w:hAnsi="Times New Roman" w:cs="Times New Roman"/>
                <w:sz w:val="24"/>
                <w:szCs w:val="24"/>
              </w:rPr>
              <w:t>торгівлю тютюновими виробами,</w:t>
            </w:r>
            <w:r w:rsidR="00670180" w:rsidRPr="00D110A9">
              <w:rPr>
                <w:rFonts w:ascii="Times New Roman" w:hAnsi="Times New Roman" w:cs="Times New Roman"/>
                <w:bCs/>
                <w:sz w:val="24"/>
                <w:szCs w:val="24"/>
              </w:rPr>
              <w:t xml:space="preserve"> </w:t>
            </w:r>
            <w:r w:rsidR="00CE4700" w:rsidRPr="00D110A9">
              <w:rPr>
                <w:rFonts w:ascii="Times New Roman" w:hAnsi="Times New Roman" w:cs="Times New Roman"/>
                <w:bCs/>
                <w:sz w:val="24"/>
                <w:szCs w:val="24"/>
              </w:rPr>
              <w:t xml:space="preserve">у т. ч. </w:t>
            </w:r>
            <w:r w:rsidR="00670180" w:rsidRPr="00D110A9">
              <w:rPr>
                <w:rFonts w:ascii="Times New Roman" w:hAnsi="Times New Roman" w:cs="Times New Roman"/>
                <w:bCs/>
                <w:sz w:val="24"/>
                <w:szCs w:val="24"/>
              </w:rPr>
              <w:t xml:space="preserve"> вимог ст. 28 Закону України «Про запобігання корупції»</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20. </w:t>
            </w:r>
            <w:r w:rsidRPr="00D110A9">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D110A9" w:rsidTr="00434B89">
        <w:tc>
          <w:tcPr>
            <w:tcW w:w="636" w:type="dxa"/>
          </w:tcPr>
          <w:p w:rsidR="00670180" w:rsidRPr="00D110A9" w:rsidRDefault="00670180" w:rsidP="00BE5A8A">
            <w:pPr>
              <w:rPr>
                <w:rFonts w:ascii="Times New Roman" w:hAnsi="Times New Roman" w:cs="Times New Roman"/>
                <w:sz w:val="24"/>
                <w:szCs w:val="24"/>
              </w:rPr>
            </w:pPr>
            <w:r w:rsidRPr="00D110A9">
              <w:rPr>
                <w:rFonts w:ascii="Times New Roman" w:hAnsi="Times New Roman" w:cs="Times New Roman"/>
                <w:sz w:val="24"/>
                <w:szCs w:val="24"/>
              </w:rPr>
              <w:t>2</w:t>
            </w:r>
            <w:r w:rsidR="00BE5A8A" w:rsidRPr="00D110A9">
              <w:rPr>
                <w:rFonts w:ascii="Times New Roman" w:hAnsi="Times New Roman" w:cs="Times New Roman"/>
                <w:sz w:val="24"/>
                <w:szCs w:val="24"/>
              </w:rPr>
              <w:t>0.1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D110A9">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D110A9">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C91D9E"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8668A7">
            <w:pPr>
              <w:jc w:val="both"/>
              <w:rPr>
                <w:rFonts w:ascii="Times New Roman" w:hAnsi="Times New Roman" w:cs="Times New Roman"/>
                <w:sz w:val="24"/>
                <w:szCs w:val="24"/>
              </w:rPr>
            </w:pPr>
            <w:r w:rsidRPr="00D110A9">
              <w:rPr>
                <w:rFonts w:ascii="Times New Roman" w:eastAsia="Times New Roman" w:hAnsi="Times New Roman" w:cs="Times New Roman"/>
                <w:b/>
                <w:spacing w:val="-1"/>
                <w:sz w:val="24"/>
                <w:szCs w:val="24"/>
              </w:rPr>
              <w:t>Виконується.</w:t>
            </w:r>
            <w:r w:rsidRPr="00D110A9">
              <w:rPr>
                <w:rFonts w:ascii="Times New Roman" w:eastAsia="Times New Roman" w:hAnsi="Times New Roman" w:cs="Times New Roman"/>
                <w:spacing w:val="-1"/>
                <w:sz w:val="24"/>
                <w:szCs w:val="24"/>
              </w:rPr>
              <w:t xml:space="preserve"> Уповноваженими </w:t>
            </w:r>
            <w:r w:rsidRPr="00D110A9">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D110A9">
              <w:rPr>
                <w:rFonts w:ascii="Times New Roman" w:eastAsia="Times New Roman" w:hAnsi="Times New Roman" w:cs="Times New Roman"/>
                <w:sz w:val="24"/>
                <w:szCs w:val="24"/>
              </w:rPr>
              <w:t>анів ДПС вжито заходів щодо</w:t>
            </w:r>
            <w:r w:rsidRPr="00D110A9">
              <w:rPr>
                <w:rFonts w:ascii="Times New Roman" w:eastAsia="Times New Roman" w:hAnsi="Times New Roman" w:cs="Times New Roman"/>
                <w:sz w:val="24"/>
                <w:szCs w:val="24"/>
              </w:rPr>
              <w:t xml:space="preserve"> проведення</w:t>
            </w:r>
            <w:r w:rsidRPr="00D110A9">
              <w:rPr>
                <w:rFonts w:ascii="Times New Roman" w:hAnsi="Times New Roman" w:cs="Times New Roman"/>
                <w:sz w:val="24"/>
                <w:szCs w:val="24"/>
              </w:rPr>
              <w:t xml:space="preserve">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5D795C" w:rsidRPr="00D110A9" w:rsidRDefault="005D795C" w:rsidP="008668A7">
            <w:pPr>
              <w:jc w:val="both"/>
              <w:rPr>
                <w:rFonts w:ascii="Times New Roman" w:hAnsi="Times New Roman" w:cs="Times New Roman"/>
                <w:sz w:val="24"/>
                <w:szCs w:val="24"/>
              </w:rPr>
            </w:pPr>
            <w:r w:rsidRPr="00D110A9">
              <w:rPr>
                <w:rFonts w:ascii="Times New Roman" w:eastAsia="Times New Roman" w:hAnsi="Times New Roman" w:cs="Times New Roman"/>
                <w:sz w:val="24"/>
                <w:szCs w:val="24"/>
              </w:rPr>
              <w:t>За результатами проведеної роботи встановлено порушення в ГУ ДПС у Кіровоградській області (порушено дисциплінарні провадження стосовно 2 осіб).</w:t>
            </w:r>
          </w:p>
          <w:p w:rsidR="00A9537E" w:rsidRPr="00D110A9" w:rsidRDefault="00A9537E" w:rsidP="00A9537E">
            <w:pPr>
              <w:jc w:val="both"/>
              <w:rPr>
                <w:rFonts w:ascii="Times New Roman" w:eastAsia="Times New Roman" w:hAnsi="Times New Roman" w:cs="Times New Roman"/>
                <w:sz w:val="24"/>
                <w:szCs w:val="24"/>
              </w:rPr>
            </w:pPr>
            <w:r w:rsidRPr="00D110A9">
              <w:rPr>
                <w:rFonts w:ascii="Times New Roman" w:hAnsi="Times New Roman" w:cs="Times New Roman"/>
                <w:bCs/>
                <w:sz w:val="24"/>
                <w:szCs w:val="24"/>
              </w:rPr>
              <w:t xml:space="preserve">Забезпечено врегулювання потенційних конфліктів інтересів у працівників, які </w:t>
            </w:r>
            <w:r w:rsidRPr="00D110A9">
              <w:rPr>
                <w:rFonts w:ascii="Times New Roman" w:eastAsia="Times New Roman" w:hAnsi="Times New Roman" w:cs="Times New Roman"/>
                <w:sz w:val="24"/>
                <w:szCs w:val="24"/>
              </w:rPr>
              <w:t xml:space="preserve">проводять </w:t>
            </w:r>
            <w:r w:rsidRPr="00D110A9">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D110A9">
              <w:rPr>
                <w:rFonts w:ascii="Times New Roman" w:hAnsi="Times New Roman" w:cs="Times New Roman"/>
                <w:sz w:val="24"/>
                <w:szCs w:val="24"/>
              </w:rPr>
              <w:t>які провадять оптову або роздрібну торгівлю алкогольними напоями</w:t>
            </w:r>
            <w:r w:rsidRPr="00D110A9">
              <w:rPr>
                <w:rFonts w:ascii="Times New Roman" w:eastAsia="Times New Roman" w:hAnsi="Times New Roman" w:cs="Times New Roman"/>
                <w:sz w:val="24"/>
                <w:szCs w:val="24"/>
              </w:rPr>
              <w:t>.</w:t>
            </w:r>
          </w:p>
          <w:p w:rsidR="00670180" w:rsidRPr="00D110A9" w:rsidRDefault="00670180" w:rsidP="00823C67">
            <w:pPr>
              <w:pStyle w:val="1"/>
              <w:shd w:val="clear" w:color="auto" w:fill="auto"/>
              <w:spacing w:line="240" w:lineRule="auto"/>
              <w:jc w:val="both"/>
              <w:rPr>
                <w:b w:val="0"/>
                <w:sz w:val="24"/>
                <w:szCs w:val="24"/>
              </w:rPr>
            </w:pPr>
            <w:r w:rsidRPr="00D110A9">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проведення роз’яснювальної роботи та профілактичних бесід з працівниками територіальних органів </w:t>
            </w:r>
            <w:r w:rsidRPr="00D110A9">
              <w:rPr>
                <w:rFonts w:ascii="Times New Roman" w:hAnsi="Times New Roman" w:cs="Times New Roman"/>
                <w:b w:val="0"/>
                <w:sz w:val="24"/>
                <w:szCs w:val="24"/>
              </w:rPr>
              <w:lastRenderedPageBreak/>
              <w:t xml:space="preserve">ДПС, які відповідно до своїх посадових обов’язків проводять </w:t>
            </w:r>
            <w:r w:rsidR="00823C67" w:rsidRPr="00D110A9">
              <w:rPr>
                <w:rFonts w:ascii="Times New Roman" w:hAnsi="Times New Roman" w:cs="Times New Roman"/>
                <w:b w:val="0"/>
                <w:sz w:val="24"/>
                <w:szCs w:val="24"/>
              </w:rPr>
              <w:t xml:space="preserve">зазначені </w:t>
            </w:r>
            <w:r w:rsidRPr="00D110A9">
              <w:rPr>
                <w:rFonts w:ascii="Times New Roman" w:hAnsi="Times New Roman" w:cs="Times New Roman"/>
                <w:b w:val="0"/>
                <w:sz w:val="24"/>
                <w:szCs w:val="24"/>
              </w:rPr>
              <w:t xml:space="preserve">фактичні перевірки </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21. </w:t>
            </w:r>
            <w:r w:rsidRPr="00D110A9">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D110A9">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D110A9" w:rsidTr="00434B89">
        <w:tc>
          <w:tcPr>
            <w:tcW w:w="636" w:type="dxa"/>
          </w:tcPr>
          <w:p w:rsidR="00670180" w:rsidRPr="00D110A9" w:rsidRDefault="00670180" w:rsidP="008C1EEF">
            <w:pPr>
              <w:rPr>
                <w:rFonts w:ascii="Times New Roman" w:hAnsi="Times New Roman" w:cs="Times New Roman"/>
                <w:sz w:val="24"/>
                <w:szCs w:val="24"/>
              </w:rPr>
            </w:pPr>
            <w:r w:rsidRPr="00D110A9">
              <w:rPr>
                <w:rFonts w:ascii="Times New Roman" w:hAnsi="Times New Roman" w:cs="Times New Roman"/>
                <w:sz w:val="24"/>
                <w:szCs w:val="24"/>
              </w:rPr>
              <w:t>2</w:t>
            </w:r>
            <w:r w:rsidR="008C1EEF" w:rsidRPr="00D110A9">
              <w:rPr>
                <w:rFonts w:ascii="Times New Roman" w:hAnsi="Times New Roman" w:cs="Times New Roman"/>
                <w:sz w:val="24"/>
                <w:szCs w:val="24"/>
              </w:rPr>
              <w:t>1.1</w:t>
            </w:r>
          </w:p>
        </w:tc>
        <w:tc>
          <w:tcPr>
            <w:tcW w:w="3944" w:type="dxa"/>
            <w:vAlign w:val="center"/>
          </w:tcPr>
          <w:p w:rsidR="00670180" w:rsidRPr="00D110A9" w:rsidRDefault="00670180" w:rsidP="00C96DF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D110A9">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D110A9">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8C1EEF"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654948">
            <w:pPr>
              <w:jc w:val="both"/>
              <w:rPr>
                <w:rFonts w:ascii="Times New Roman" w:hAnsi="Times New Roman" w:cs="Times New Roman"/>
                <w:sz w:val="24"/>
                <w:szCs w:val="24"/>
              </w:rPr>
            </w:pPr>
            <w:r w:rsidRPr="00D110A9">
              <w:rPr>
                <w:rFonts w:ascii="Times New Roman" w:eastAsia="Times New Roman" w:hAnsi="Times New Roman" w:cs="Times New Roman"/>
                <w:b/>
                <w:spacing w:val="-1"/>
                <w:sz w:val="24"/>
                <w:szCs w:val="24"/>
              </w:rPr>
              <w:t xml:space="preserve">Виконується. </w:t>
            </w:r>
            <w:r w:rsidRPr="00D110A9">
              <w:rPr>
                <w:rFonts w:ascii="Times New Roman" w:eastAsia="Times New Roman" w:hAnsi="Times New Roman" w:cs="Times New Roman"/>
                <w:spacing w:val="-1"/>
                <w:sz w:val="24"/>
                <w:szCs w:val="24"/>
              </w:rPr>
              <w:t xml:space="preserve">Уповноваженими </w:t>
            </w:r>
            <w:r w:rsidRPr="00D110A9">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D110A9">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D110A9">
              <w:rPr>
                <w:rFonts w:ascii="Times New Roman" w:hAnsi="Times New Roman" w:cs="Times New Roman"/>
                <w:sz w:val="24"/>
                <w:szCs w:val="24"/>
              </w:rPr>
              <w:t xml:space="preserve">діяльність </w:t>
            </w:r>
            <w:r w:rsidR="005C7DAE" w:rsidRPr="00D110A9">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D110A9">
              <w:rPr>
                <w:rFonts w:ascii="Times New Roman" w:hAnsi="Times New Roman" w:cs="Times New Roman"/>
                <w:sz w:val="24"/>
                <w:szCs w:val="24"/>
              </w:rPr>
              <w:t xml:space="preserve">, зокрема на предмет виявлення приватного інтересу. </w:t>
            </w:r>
          </w:p>
          <w:p w:rsidR="002C1EC1" w:rsidRPr="00D110A9" w:rsidRDefault="002C1EC1" w:rsidP="002C1EC1">
            <w:pPr>
              <w:jc w:val="both"/>
              <w:rPr>
                <w:rFonts w:ascii="Times New Roman" w:eastAsia="Times New Roman" w:hAnsi="Times New Roman" w:cs="Times New Roman"/>
                <w:sz w:val="24"/>
                <w:szCs w:val="24"/>
                <w:lang w:eastAsia="ru-RU"/>
              </w:rPr>
            </w:pPr>
            <w:r w:rsidRPr="00D110A9">
              <w:rPr>
                <w:rFonts w:ascii="Times New Roman" w:eastAsia="Times New Roman" w:hAnsi="Times New Roman" w:cs="Times New Roman"/>
                <w:sz w:val="24"/>
                <w:szCs w:val="24"/>
                <w:lang w:eastAsia="ru-RU"/>
              </w:rPr>
              <w:t>Протягом звітного періоду за результатами проведеної роботи встановлені порушення, зокрема в:</w:t>
            </w:r>
          </w:p>
          <w:p w:rsidR="002C1EC1" w:rsidRPr="00D110A9" w:rsidRDefault="002C1EC1" w:rsidP="00D402E2">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Кіровоградській області (ініційовано 1 дисциплінарне провадження);</w:t>
            </w:r>
          </w:p>
          <w:p w:rsidR="002C1EC1" w:rsidRPr="00D110A9" w:rsidRDefault="002C1EC1" w:rsidP="00D402E2">
            <w:pPr>
              <w:jc w:val="both"/>
              <w:rPr>
                <w:rFonts w:ascii="Times New Roman" w:hAnsi="Times New Roman" w:cs="Times New Roman"/>
                <w:bCs/>
                <w:sz w:val="24"/>
                <w:szCs w:val="24"/>
              </w:rPr>
            </w:pPr>
            <w:r w:rsidRPr="00D110A9">
              <w:rPr>
                <w:rFonts w:ascii="Times New Roman" w:hAnsi="Times New Roman" w:cs="Times New Roman"/>
                <w:bCs/>
                <w:sz w:val="24"/>
                <w:szCs w:val="24"/>
              </w:rPr>
              <w:t>ГУ ДПС у Миколаївській області (</w:t>
            </w:r>
            <w:r w:rsidR="00742429" w:rsidRPr="00D110A9">
              <w:rPr>
                <w:rFonts w:ascii="Times New Roman" w:hAnsi="Times New Roman" w:cs="Times New Roman"/>
                <w:bCs/>
                <w:sz w:val="24"/>
                <w:szCs w:val="24"/>
              </w:rPr>
              <w:t>позбавлено премій 3 працівників)</w:t>
            </w:r>
            <w:r w:rsidR="00163060" w:rsidRPr="00D110A9">
              <w:rPr>
                <w:rFonts w:ascii="Times New Roman" w:hAnsi="Times New Roman" w:cs="Times New Roman"/>
                <w:bCs/>
                <w:sz w:val="24"/>
                <w:szCs w:val="24"/>
              </w:rPr>
              <w:t>.</w:t>
            </w:r>
          </w:p>
          <w:p w:rsidR="005C7DAE" w:rsidRPr="00D110A9" w:rsidRDefault="005C7DAE" w:rsidP="00D402E2">
            <w:pPr>
              <w:jc w:val="both"/>
              <w:rPr>
                <w:rFonts w:ascii="Times New Roman" w:hAnsi="Times New Roman" w:cs="Times New Roman"/>
                <w:bCs/>
                <w:sz w:val="24"/>
                <w:szCs w:val="24"/>
              </w:rPr>
            </w:pPr>
            <w:r w:rsidRPr="00D110A9">
              <w:rPr>
                <w:rFonts w:ascii="Times New Roman" w:hAnsi="Times New Roman" w:cs="Times New Roman"/>
                <w:bCs/>
                <w:sz w:val="24"/>
                <w:szCs w:val="24"/>
              </w:rPr>
              <w:t xml:space="preserve">Забезпечено проведення </w:t>
            </w:r>
            <w:r w:rsidR="00FF4B6E" w:rsidRPr="00D110A9">
              <w:rPr>
                <w:rFonts w:ascii="Times New Roman" w:eastAsia="Times New Roman" w:hAnsi="Times New Roman" w:cs="Times New Roman"/>
                <w:sz w:val="24"/>
                <w:szCs w:val="24"/>
                <w:lang w:eastAsia="ru-RU"/>
              </w:rPr>
              <w:t xml:space="preserve">перевірок роботи на акцизних та податкових постах, які утворюються та діють на території підприємств, де виробляється продукція з використанням спирту етилового та </w:t>
            </w:r>
            <w:proofErr w:type="spellStart"/>
            <w:r w:rsidR="00FF4B6E" w:rsidRPr="00D110A9">
              <w:rPr>
                <w:rFonts w:ascii="Times New Roman" w:eastAsia="Times New Roman" w:hAnsi="Times New Roman" w:cs="Times New Roman"/>
                <w:sz w:val="24"/>
                <w:szCs w:val="24"/>
                <w:lang w:eastAsia="ru-RU"/>
              </w:rPr>
              <w:t>біоетанолу</w:t>
            </w:r>
            <w:proofErr w:type="spellEnd"/>
            <w:r w:rsidR="00FF4B6E" w:rsidRPr="00D110A9">
              <w:rPr>
                <w:rFonts w:ascii="Times New Roman" w:eastAsia="Times New Roman" w:hAnsi="Times New Roman" w:cs="Times New Roman"/>
                <w:sz w:val="24"/>
                <w:szCs w:val="24"/>
                <w:lang w:eastAsia="ru-RU"/>
              </w:rPr>
              <w:t>.</w:t>
            </w:r>
          </w:p>
          <w:p w:rsidR="00163060" w:rsidRPr="00D110A9" w:rsidRDefault="00670180" w:rsidP="00163060">
            <w:pPr>
              <w:shd w:val="clear" w:color="auto" w:fill="FFFFFF"/>
              <w:jc w:val="both"/>
              <w:rPr>
                <w:rFonts w:ascii="Times New Roman" w:hAnsi="Times New Roman" w:cs="Times New Roman"/>
                <w:sz w:val="24"/>
                <w:szCs w:val="24"/>
              </w:rPr>
            </w:pPr>
            <w:r w:rsidRPr="00D110A9">
              <w:rPr>
                <w:rFonts w:ascii="Times New Roman" w:eastAsia="Times New Roman" w:hAnsi="Times New Roman" w:cs="Times New Roman"/>
                <w:sz w:val="24"/>
                <w:szCs w:val="24"/>
                <w:lang w:eastAsia="ru-RU"/>
              </w:rPr>
              <w:t xml:space="preserve">Крім того, </w:t>
            </w:r>
            <w:r w:rsidR="00163060" w:rsidRPr="00D110A9">
              <w:rPr>
                <w:rFonts w:ascii="Times New Roman" w:eastAsia="Times New Roman" w:hAnsi="Times New Roman" w:cs="Times New Roman"/>
                <w:sz w:val="24"/>
                <w:szCs w:val="24"/>
                <w:lang w:eastAsia="ru-RU"/>
              </w:rPr>
              <w:t xml:space="preserve">Управлінням з питань запобігання та виявлення корупції </w:t>
            </w:r>
            <w:r w:rsidRPr="00D110A9">
              <w:rPr>
                <w:rFonts w:ascii="Times New Roman" w:eastAsia="Times New Roman" w:hAnsi="Times New Roman" w:cs="Times New Roman"/>
                <w:sz w:val="24"/>
                <w:szCs w:val="24"/>
                <w:lang w:eastAsia="ru-RU"/>
              </w:rPr>
              <w:t xml:space="preserve">організовано та проведено </w:t>
            </w:r>
            <w:r w:rsidR="009C644B" w:rsidRPr="00D110A9">
              <w:rPr>
                <w:rFonts w:ascii="Times New Roman" w:eastAsia="Times New Roman" w:hAnsi="Times New Roman" w:cs="Times New Roman"/>
                <w:sz w:val="24"/>
                <w:szCs w:val="24"/>
                <w:lang w:eastAsia="ru-RU"/>
              </w:rPr>
              <w:t>невиїзну (дистанційну) перевірку ГУ ДПС у Полтавській області з питань вжиття заходів щодо контролю за виробництвом реалізацією спирту. За результатами зазначеної перевірки та на виконання доручення Голови ДПС від 03.02.2021 № 16-д(14) ГУ</w:t>
            </w:r>
            <w:r w:rsidR="00163060" w:rsidRPr="00D110A9">
              <w:rPr>
                <w:rFonts w:ascii="Times New Roman" w:eastAsia="Times New Roman" w:hAnsi="Times New Roman" w:cs="Times New Roman"/>
                <w:sz w:val="24"/>
                <w:szCs w:val="24"/>
                <w:lang w:eastAsia="ru-RU"/>
              </w:rPr>
              <w:t xml:space="preserve"> ДПС у Полтавській </w:t>
            </w:r>
            <w:r w:rsidR="00163060" w:rsidRPr="00D110A9">
              <w:rPr>
                <w:rFonts w:ascii="Times New Roman" w:eastAsia="Times New Roman" w:hAnsi="Times New Roman" w:cs="Times New Roman"/>
                <w:sz w:val="24"/>
                <w:szCs w:val="24"/>
                <w:lang w:eastAsia="ru-RU"/>
              </w:rPr>
              <w:lastRenderedPageBreak/>
              <w:t xml:space="preserve">області здійснені контрольні заходи з метою підтвердження підстав для отримання ліцензії на право виробництва спирту </w:t>
            </w:r>
            <w:r w:rsidR="003F6C5D" w:rsidRPr="00D110A9">
              <w:rPr>
                <w:rFonts w:ascii="Times New Roman" w:eastAsia="Times New Roman" w:hAnsi="Times New Roman" w:cs="Times New Roman"/>
                <w:sz w:val="24"/>
                <w:szCs w:val="24"/>
                <w:lang w:eastAsia="ru-RU"/>
              </w:rPr>
              <w:t>етилового денатурованого</w:t>
            </w:r>
            <w:r w:rsidR="009C644B" w:rsidRPr="00D110A9">
              <w:rPr>
                <w:rFonts w:ascii="Times New Roman" w:eastAsia="Times New Roman" w:hAnsi="Times New Roman" w:cs="Times New Roman"/>
                <w:sz w:val="24"/>
                <w:szCs w:val="24"/>
                <w:lang w:eastAsia="ru-RU"/>
              </w:rPr>
              <w:t xml:space="preserve"> підприємством-виробником спирту.</w:t>
            </w:r>
          </w:p>
          <w:p w:rsidR="0053569F" w:rsidRPr="00D110A9" w:rsidRDefault="005C7DAE" w:rsidP="0053569F">
            <w:pPr>
              <w:jc w:val="both"/>
              <w:rPr>
                <w:rFonts w:ascii="Times New Roman" w:eastAsia="Times New Roman" w:hAnsi="Times New Roman" w:cs="Times New Roman"/>
                <w:sz w:val="24"/>
                <w:szCs w:val="24"/>
              </w:rPr>
            </w:pPr>
            <w:r w:rsidRPr="00D110A9">
              <w:rPr>
                <w:rFonts w:ascii="Times New Roman" w:hAnsi="Times New Roman" w:cs="Times New Roman"/>
                <w:bCs/>
                <w:sz w:val="24"/>
                <w:szCs w:val="24"/>
              </w:rPr>
              <w:t>Також з</w:t>
            </w:r>
            <w:r w:rsidR="0053569F" w:rsidRPr="00D110A9">
              <w:rPr>
                <w:rFonts w:ascii="Times New Roman" w:hAnsi="Times New Roman" w:cs="Times New Roman"/>
                <w:bCs/>
                <w:sz w:val="24"/>
                <w:szCs w:val="24"/>
              </w:rPr>
              <w:t xml:space="preserve">абезпечено врегулювання потенційних конфліктів інтересів у працівників, які </w:t>
            </w:r>
            <w:r w:rsidR="0053569F" w:rsidRPr="00D110A9">
              <w:rPr>
                <w:rFonts w:ascii="Times New Roman" w:eastAsia="Times New Roman" w:hAnsi="Times New Roman" w:cs="Times New Roman"/>
                <w:sz w:val="24"/>
                <w:szCs w:val="24"/>
              </w:rPr>
              <w:t xml:space="preserve">проводять </w:t>
            </w:r>
            <w:r w:rsidR="0053569F" w:rsidRPr="00D110A9">
              <w:rPr>
                <w:rFonts w:ascii="Times New Roman" w:eastAsia="Times New Roman" w:hAnsi="Times New Roman" w:cs="Times New Roman"/>
                <w:spacing w:val="-1"/>
                <w:sz w:val="24"/>
                <w:szCs w:val="24"/>
              </w:rPr>
              <w:t xml:space="preserve">фактичні перевірки платників податків, що здійснюють </w:t>
            </w:r>
            <w:r w:rsidR="0053569F" w:rsidRPr="00D110A9">
              <w:rPr>
                <w:rFonts w:ascii="Times New Roman" w:hAnsi="Times New Roman" w:cs="Times New Roman"/>
                <w:sz w:val="24"/>
                <w:szCs w:val="24"/>
              </w:rPr>
              <w:t xml:space="preserve">які </w:t>
            </w:r>
            <w:r w:rsidR="00FF4B6E" w:rsidRPr="00D110A9">
              <w:rPr>
                <w:rFonts w:ascii="Times New Roman" w:hAnsi="Times New Roman" w:cs="Times New Roman"/>
                <w:sz w:val="24"/>
                <w:szCs w:val="24"/>
              </w:rPr>
              <w:t xml:space="preserve">діяльність </w:t>
            </w:r>
            <w:r w:rsidR="00FF4B6E" w:rsidRPr="00D110A9">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D110A9" w:rsidRDefault="00670180" w:rsidP="002C1EC1">
            <w:pPr>
              <w:shd w:val="clear" w:color="auto" w:fill="FFFFFF"/>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22. </w:t>
            </w:r>
            <w:r w:rsidRPr="00D110A9">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D110A9" w:rsidTr="00434B89">
        <w:tc>
          <w:tcPr>
            <w:tcW w:w="636" w:type="dxa"/>
          </w:tcPr>
          <w:p w:rsidR="00670180" w:rsidRPr="00D110A9" w:rsidRDefault="00670180" w:rsidP="00994AA9">
            <w:pPr>
              <w:rPr>
                <w:rFonts w:ascii="Times New Roman" w:hAnsi="Times New Roman" w:cs="Times New Roman"/>
                <w:sz w:val="24"/>
                <w:szCs w:val="24"/>
              </w:rPr>
            </w:pPr>
            <w:r w:rsidRPr="00D110A9">
              <w:rPr>
                <w:rFonts w:ascii="Times New Roman" w:hAnsi="Times New Roman" w:cs="Times New Roman"/>
                <w:sz w:val="24"/>
                <w:szCs w:val="24"/>
              </w:rPr>
              <w:t>2</w:t>
            </w:r>
            <w:r w:rsidR="00994AA9" w:rsidRPr="00D110A9">
              <w:rPr>
                <w:rFonts w:ascii="Times New Roman" w:hAnsi="Times New Roman" w:cs="Times New Roman"/>
                <w:sz w:val="24"/>
                <w:szCs w:val="24"/>
              </w:rPr>
              <w:t>2.1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D110A9">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D110A9">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53569F">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53569F" w:rsidRPr="00D110A9">
              <w:rPr>
                <w:rFonts w:ascii="Times New Roman" w:hAnsi="Times New Roman" w:cs="Times New Roman"/>
                <w:color w:val="000000"/>
                <w:sz w:val="24"/>
                <w:szCs w:val="24"/>
              </w:rPr>
              <w:t>Територіальні органи</w:t>
            </w:r>
            <w:r w:rsidRPr="00D110A9">
              <w:rPr>
                <w:rFonts w:ascii="Times New Roman" w:hAnsi="Times New Roman" w:cs="Times New Roman"/>
                <w:color w:val="000000"/>
                <w:sz w:val="24"/>
                <w:szCs w:val="24"/>
              </w:rPr>
              <w:t xml:space="preserve">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w:t>
            </w:r>
            <w:r w:rsidRPr="00D110A9">
              <w:rPr>
                <w:rFonts w:ascii="Times New Roman" w:hAnsi="Times New Roman" w:cs="Times New Roman"/>
                <w:color w:val="000000"/>
                <w:sz w:val="24"/>
                <w:szCs w:val="24"/>
                <w:lang w:val="en-US"/>
              </w:rPr>
              <w:t>2</w:t>
            </w:r>
            <w:r w:rsidRPr="00D110A9">
              <w:rPr>
                <w:rFonts w:ascii="Times New Roman" w:hAnsi="Times New Roman" w:cs="Times New Roman"/>
                <w:color w:val="000000"/>
                <w:sz w:val="24"/>
                <w:szCs w:val="24"/>
              </w:rPr>
              <w:t xml:space="preserve"> років</w:t>
            </w:r>
          </w:p>
        </w:tc>
        <w:tc>
          <w:tcPr>
            <w:tcW w:w="7088" w:type="dxa"/>
          </w:tcPr>
          <w:p w:rsidR="00670180" w:rsidRPr="00D110A9" w:rsidRDefault="00670180" w:rsidP="00CB41B0">
            <w:pPr>
              <w:jc w:val="both"/>
              <w:rPr>
                <w:rFonts w:ascii="Times New Roman" w:eastAsia="Times New Roman" w:hAnsi="Times New Roman" w:cs="Times New Roman"/>
                <w:sz w:val="24"/>
                <w:szCs w:val="24"/>
              </w:rPr>
            </w:pPr>
            <w:r w:rsidRPr="00D110A9">
              <w:rPr>
                <w:rFonts w:ascii="Times New Roman" w:eastAsia="Times New Roman" w:hAnsi="Times New Roman" w:cs="Times New Roman"/>
                <w:b/>
                <w:spacing w:val="-1"/>
                <w:sz w:val="24"/>
                <w:szCs w:val="24"/>
              </w:rPr>
              <w:t xml:space="preserve">Виконується. </w:t>
            </w:r>
            <w:r w:rsidRPr="00D110A9">
              <w:rPr>
                <w:rFonts w:ascii="Times New Roman" w:eastAsia="Times New Roman" w:hAnsi="Times New Roman" w:cs="Times New Roman"/>
                <w:sz w:val="24"/>
                <w:szCs w:val="24"/>
              </w:rPr>
              <w:t xml:space="preserve">Уповноваженими підрозділами </w:t>
            </w:r>
            <w:r w:rsidRPr="00D110A9">
              <w:rPr>
                <w:rFonts w:ascii="Times New Roman" w:hAnsi="Times New Roman" w:cs="Times New Roman"/>
                <w:color w:val="000000"/>
                <w:sz w:val="24"/>
                <w:szCs w:val="24"/>
              </w:rPr>
              <w:t>з питань запобігання та виявлення корупції</w:t>
            </w:r>
            <w:r w:rsidRPr="00D110A9">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D110A9">
              <w:rPr>
                <w:rFonts w:ascii="Times New Roman" w:hAnsi="Times New Roman" w:cs="Times New Roman"/>
                <w:sz w:val="24"/>
                <w:szCs w:val="24"/>
              </w:rPr>
              <w:t>(</w:t>
            </w:r>
            <w:r w:rsidRPr="00D110A9">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D110A9" w:rsidRDefault="00670180" w:rsidP="00CB41B0">
            <w:pPr>
              <w:jc w:val="both"/>
              <w:rPr>
                <w:rFonts w:ascii="Times New Roman" w:hAnsi="Times New Roman" w:cs="Times New Roman"/>
                <w:sz w:val="24"/>
                <w:szCs w:val="24"/>
              </w:rPr>
            </w:pPr>
            <w:r w:rsidRPr="00D110A9">
              <w:rPr>
                <w:rFonts w:ascii="Times New Roman" w:eastAsia="Times New Roman" w:hAnsi="Times New Roman" w:cs="Times New Roman"/>
                <w:sz w:val="24"/>
                <w:szCs w:val="24"/>
              </w:rPr>
              <w:t>Крім того, з</w:t>
            </w:r>
            <w:r w:rsidRPr="00D110A9">
              <w:rPr>
                <w:rFonts w:ascii="Times New Roman" w:eastAsia="Times New Roman" w:hAnsi="Times New Roman" w:cs="Times New Roman"/>
                <w:spacing w:val="-1"/>
                <w:sz w:val="24"/>
                <w:szCs w:val="24"/>
              </w:rPr>
              <w:t>абезпечено</w:t>
            </w:r>
            <w:r w:rsidRPr="00D110A9">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D110A9">
              <w:rPr>
                <w:rFonts w:ascii="Times New Roman" w:eastAsia="Times New Roman" w:hAnsi="Times New Roman" w:cs="Times New Roman"/>
                <w:spacing w:val="-1"/>
                <w:sz w:val="24"/>
                <w:szCs w:val="24"/>
              </w:rPr>
              <w:t>приватного інтересу</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23. </w:t>
            </w:r>
            <w:r w:rsidRPr="00D110A9">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r w:rsidR="00CB2302" w:rsidRPr="00D110A9">
              <w:rPr>
                <w:rFonts w:ascii="Times New Roman" w:hAnsi="Times New Roman" w:cs="Times New Roman"/>
                <w:sz w:val="24"/>
                <w:szCs w:val="24"/>
              </w:rPr>
              <w:t>закупівель</w:t>
            </w:r>
            <w:r w:rsidRPr="00D110A9">
              <w:rPr>
                <w:rFonts w:ascii="Times New Roman" w:hAnsi="Times New Roman" w:cs="Times New Roman"/>
                <w:sz w:val="24"/>
                <w:szCs w:val="24"/>
              </w:rPr>
              <w:t xml:space="preserve"> </w:t>
            </w:r>
            <w:proofErr w:type="spellStart"/>
            <w:r w:rsidRPr="00D110A9">
              <w:rPr>
                <w:rFonts w:ascii="Times New Roman" w:hAnsi="Times New Roman" w:cs="Times New Roman"/>
                <w:sz w:val="24"/>
                <w:szCs w:val="24"/>
              </w:rPr>
              <w:t>ProZorro</w:t>
            </w:r>
            <w:proofErr w:type="spellEnd"/>
          </w:p>
        </w:tc>
      </w:tr>
      <w:tr w:rsidR="00670180" w:rsidRPr="00D110A9" w:rsidTr="00434B89">
        <w:tc>
          <w:tcPr>
            <w:tcW w:w="636" w:type="dxa"/>
          </w:tcPr>
          <w:p w:rsidR="00670180" w:rsidRPr="00D110A9" w:rsidRDefault="00670180" w:rsidP="00CB71C3">
            <w:pPr>
              <w:rPr>
                <w:rFonts w:ascii="Times New Roman" w:hAnsi="Times New Roman" w:cs="Times New Roman"/>
                <w:sz w:val="24"/>
                <w:szCs w:val="24"/>
              </w:rPr>
            </w:pPr>
            <w:r w:rsidRPr="00D110A9">
              <w:rPr>
                <w:rFonts w:ascii="Times New Roman" w:hAnsi="Times New Roman" w:cs="Times New Roman"/>
                <w:sz w:val="24"/>
                <w:szCs w:val="24"/>
              </w:rPr>
              <w:t>2</w:t>
            </w:r>
            <w:r w:rsidR="00CB71C3" w:rsidRPr="00D110A9">
              <w:rPr>
                <w:rFonts w:ascii="Times New Roman" w:hAnsi="Times New Roman" w:cs="Times New Roman"/>
                <w:sz w:val="24"/>
                <w:szCs w:val="24"/>
              </w:rPr>
              <w:t>3.1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w:t>
            </w:r>
            <w:r w:rsidRPr="00D110A9">
              <w:rPr>
                <w:rFonts w:ascii="Times New Roman" w:hAnsi="Times New Roman" w:cs="Times New Roman"/>
                <w:color w:val="000000"/>
                <w:sz w:val="24"/>
                <w:szCs w:val="24"/>
              </w:rPr>
              <w:lastRenderedPageBreak/>
              <w:t xml:space="preserve">підрозділами з питань запобігання та виявлення корупції ДПС та її територіальних органів за прийняттям рішень щодо визначення </w:t>
            </w:r>
            <w:r w:rsidRPr="00D110A9">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D110A9">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1. Управління з питань </w:t>
            </w:r>
            <w:r w:rsidRPr="00D110A9">
              <w:rPr>
                <w:rFonts w:ascii="Times New Roman" w:hAnsi="Times New Roman" w:cs="Times New Roman"/>
                <w:color w:val="000000"/>
                <w:sz w:val="24"/>
                <w:szCs w:val="24"/>
              </w:rPr>
              <w:lastRenderedPageBreak/>
              <w:t>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CB71C3"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Впродовж 2020-202</w:t>
            </w:r>
            <w:r w:rsidRPr="00D110A9">
              <w:rPr>
                <w:rFonts w:ascii="Times New Roman" w:hAnsi="Times New Roman" w:cs="Times New Roman"/>
                <w:color w:val="000000"/>
                <w:sz w:val="24"/>
                <w:szCs w:val="24"/>
                <w:lang w:val="en-US"/>
              </w:rPr>
              <w:t>2</w:t>
            </w:r>
            <w:r w:rsidRPr="00D110A9">
              <w:rPr>
                <w:rFonts w:ascii="Times New Roman" w:hAnsi="Times New Roman" w:cs="Times New Roman"/>
                <w:color w:val="000000"/>
                <w:sz w:val="24"/>
                <w:szCs w:val="24"/>
              </w:rPr>
              <w:t xml:space="preserve"> років</w:t>
            </w:r>
          </w:p>
        </w:tc>
        <w:tc>
          <w:tcPr>
            <w:tcW w:w="7088" w:type="dxa"/>
          </w:tcPr>
          <w:p w:rsidR="00670180" w:rsidRPr="00D110A9" w:rsidRDefault="00670180" w:rsidP="00D13161">
            <w:pPr>
              <w:jc w:val="both"/>
              <w:rPr>
                <w:rFonts w:ascii="Times New Roman" w:eastAsia="Times New Roman" w:hAnsi="Times New Roman" w:cs="Times New Roman"/>
                <w:sz w:val="24"/>
                <w:szCs w:val="24"/>
              </w:rPr>
            </w:pPr>
            <w:r w:rsidRPr="00D110A9">
              <w:rPr>
                <w:rFonts w:ascii="Times New Roman" w:eastAsia="Times New Roman" w:hAnsi="Times New Roman" w:cs="Times New Roman"/>
                <w:b/>
                <w:spacing w:val="-1"/>
                <w:sz w:val="24"/>
                <w:szCs w:val="24"/>
              </w:rPr>
              <w:t xml:space="preserve">Виконується. </w:t>
            </w:r>
            <w:r w:rsidRPr="00D110A9">
              <w:rPr>
                <w:rFonts w:ascii="Times New Roman" w:eastAsia="Times New Roman" w:hAnsi="Times New Roman" w:cs="Times New Roman"/>
                <w:sz w:val="24"/>
                <w:szCs w:val="24"/>
              </w:rPr>
              <w:t xml:space="preserve">Уповноваженими підрозділами </w:t>
            </w:r>
            <w:r w:rsidRPr="00D110A9">
              <w:rPr>
                <w:rFonts w:ascii="Times New Roman" w:hAnsi="Times New Roman" w:cs="Times New Roman"/>
                <w:color w:val="000000"/>
                <w:sz w:val="24"/>
                <w:szCs w:val="24"/>
              </w:rPr>
              <w:t>з питань запобігання та виявлення корупції</w:t>
            </w:r>
            <w:r w:rsidRPr="00D110A9">
              <w:rPr>
                <w:rFonts w:ascii="Times New Roman" w:eastAsia="Times New Roman" w:hAnsi="Times New Roman" w:cs="Times New Roman"/>
                <w:sz w:val="24"/>
                <w:szCs w:val="24"/>
              </w:rPr>
              <w:t xml:space="preserve"> ДПС та її територіальних </w:t>
            </w:r>
            <w:r w:rsidRPr="00D110A9">
              <w:rPr>
                <w:rFonts w:ascii="Times New Roman" w:eastAsia="Times New Roman" w:hAnsi="Times New Roman" w:cs="Times New Roman"/>
                <w:sz w:val="24"/>
                <w:szCs w:val="24"/>
              </w:rPr>
              <w:lastRenderedPageBreak/>
              <w:t xml:space="preserve">органів в обов’язковому порядку здійснюється погодження документів щодо необхідності проведення закупівель </w:t>
            </w:r>
            <w:r w:rsidRPr="00D110A9">
              <w:rPr>
                <w:rFonts w:ascii="Times New Roman" w:hAnsi="Times New Roman" w:cs="Times New Roman"/>
                <w:sz w:val="24"/>
                <w:szCs w:val="24"/>
              </w:rPr>
              <w:t>(</w:t>
            </w:r>
            <w:r w:rsidRPr="00D110A9">
              <w:rPr>
                <w:rFonts w:ascii="Times New Roman" w:eastAsia="Times New Roman" w:hAnsi="Times New Roman" w:cs="Times New Roman"/>
                <w:sz w:val="24"/>
                <w:szCs w:val="24"/>
              </w:rPr>
              <w:t xml:space="preserve">відповідних заявок та доповідних записок), </w:t>
            </w:r>
            <w:r w:rsidR="006A153A" w:rsidRPr="00D110A9">
              <w:rPr>
                <w:rFonts w:ascii="Times New Roman" w:eastAsia="Times New Roman" w:hAnsi="Times New Roman" w:cs="Times New Roman"/>
                <w:sz w:val="24"/>
                <w:szCs w:val="24"/>
              </w:rPr>
              <w:t xml:space="preserve">у т. ч. </w:t>
            </w:r>
            <w:r w:rsidRPr="00D110A9">
              <w:rPr>
                <w:rFonts w:ascii="Times New Roman" w:eastAsia="Times New Roman" w:hAnsi="Times New Roman" w:cs="Times New Roman"/>
                <w:sz w:val="24"/>
                <w:szCs w:val="24"/>
              </w:rPr>
              <w:t xml:space="preserve">які здійснюються </w:t>
            </w:r>
            <w:r w:rsidR="006A153A" w:rsidRPr="00D110A9">
              <w:rPr>
                <w:rFonts w:ascii="Times New Roman" w:hAnsi="Times New Roman" w:cs="Times New Roman"/>
                <w:sz w:val="24"/>
                <w:szCs w:val="24"/>
              </w:rPr>
              <w:t xml:space="preserve">із </w:t>
            </w:r>
            <w:r w:rsidRPr="00D110A9">
              <w:rPr>
                <w:rFonts w:ascii="Times New Roman" w:hAnsi="Times New Roman" w:cs="Times New Roman"/>
                <w:sz w:val="24"/>
                <w:szCs w:val="24"/>
              </w:rPr>
              <w:t>застосування</w:t>
            </w:r>
            <w:r w:rsidR="006A153A" w:rsidRPr="00D110A9">
              <w:rPr>
                <w:rFonts w:ascii="Times New Roman" w:hAnsi="Times New Roman" w:cs="Times New Roman"/>
                <w:sz w:val="24"/>
                <w:szCs w:val="24"/>
              </w:rPr>
              <w:t>м</w:t>
            </w:r>
            <w:r w:rsidRPr="00D110A9">
              <w:rPr>
                <w:rFonts w:ascii="Times New Roman" w:hAnsi="Times New Roman" w:cs="Times New Roman"/>
                <w:sz w:val="24"/>
                <w:szCs w:val="24"/>
              </w:rPr>
              <w:t xml:space="preserve"> електронної системи </w:t>
            </w:r>
            <w:r w:rsidR="006A153A" w:rsidRPr="00D110A9">
              <w:rPr>
                <w:rFonts w:ascii="Times New Roman" w:hAnsi="Times New Roman" w:cs="Times New Roman"/>
                <w:sz w:val="24"/>
                <w:szCs w:val="24"/>
              </w:rPr>
              <w:t>закупівель</w:t>
            </w:r>
            <w:r w:rsidRPr="00D110A9">
              <w:rPr>
                <w:rFonts w:ascii="Times New Roman" w:hAnsi="Times New Roman" w:cs="Times New Roman"/>
                <w:sz w:val="24"/>
                <w:szCs w:val="24"/>
              </w:rPr>
              <w:t xml:space="preserve"> </w:t>
            </w:r>
            <w:proofErr w:type="spellStart"/>
            <w:r w:rsidRPr="00D110A9">
              <w:rPr>
                <w:rFonts w:ascii="Times New Roman" w:hAnsi="Times New Roman" w:cs="Times New Roman"/>
                <w:sz w:val="24"/>
                <w:szCs w:val="24"/>
              </w:rPr>
              <w:t>ProZorro</w:t>
            </w:r>
            <w:proofErr w:type="spellEnd"/>
            <w:r w:rsidRPr="00D110A9">
              <w:rPr>
                <w:rFonts w:ascii="Times New Roman" w:eastAsia="Times New Roman" w:hAnsi="Times New Roman" w:cs="Times New Roman"/>
                <w:sz w:val="24"/>
                <w:szCs w:val="24"/>
              </w:rPr>
              <w:t xml:space="preserve">. </w:t>
            </w:r>
          </w:p>
          <w:p w:rsidR="00670180" w:rsidRPr="00D110A9" w:rsidRDefault="00670180" w:rsidP="00C826E8">
            <w:pPr>
              <w:jc w:val="both"/>
              <w:rPr>
                <w:rFonts w:ascii="Times New Roman" w:eastAsia="Times New Roman" w:hAnsi="Times New Roman" w:cs="Times New Roman"/>
                <w:spacing w:val="-1"/>
                <w:sz w:val="24"/>
                <w:szCs w:val="24"/>
              </w:rPr>
            </w:pPr>
            <w:r w:rsidRPr="00D110A9">
              <w:rPr>
                <w:rFonts w:ascii="Times New Roman" w:eastAsia="Times New Roman" w:hAnsi="Times New Roman" w:cs="Times New Roman"/>
                <w:sz w:val="24"/>
                <w:szCs w:val="24"/>
              </w:rPr>
              <w:t>Крім того, з</w:t>
            </w:r>
            <w:r w:rsidRPr="00D110A9">
              <w:rPr>
                <w:rFonts w:ascii="Times New Roman" w:eastAsia="Times New Roman" w:hAnsi="Times New Roman" w:cs="Times New Roman"/>
                <w:spacing w:val="-1"/>
                <w:sz w:val="24"/>
                <w:szCs w:val="24"/>
              </w:rPr>
              <w:t>абезпечено</w:t>
            </w:r>
            <w:r w:rsidRPr="00D110A9">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D110A9">
              <w:rPr>
                <w:rFonts w:ascii="Times New Roman" w:eastAsia="Times New Roman" w:hAnsi="Times New Roman" w:cs="Times New Roman"/>
                <w:spacing w:val="-1"/>
                <w:sz w:val="24"/>
                <w:szCs w:val="24"/>
              </w:rPr>
              <w:t>приватного інтересу</w:t>
            </w:r>
            <w:r w:rsidR="004F52D7" w:rsidRPr="00D110A9">
              <w:rPr>
                <w:rFonts w:ascii="Times New Roman" w:eastAsia="Times New Roman" w:hAnsi="Times New Roman" w:cs="Times New Roman"/>
                <w:spacing w:val="-1"/>
                <w:sz w:val="24"/>
                <w:szCs w:val="24"/>
              </w:rPr>
              <w:t>.</w:t>
            </w:r>
          </w:p>
          <w:p w:rsidR="004F52D7" w:rsidRPr="00D110A9" w:rsidRDefault="004F52D7" w:rsidP="004F52D7">
            <w:pPr>
              <w:jc w:val="both"/>
              <w:rPr>
                <w:rFonts w:ascii="Times New Roman" w:hAnsi="Times New Roman" w:cs="Times New Roman"/>
                <w:sz w:val="24"/>
                <w:szCs w:val="24"/>
              </w:rPr>
            </w:pPr>
            <w:r w:rsidRPr="00D110A9">
              <w:rPr>
                <w:rFonts w:ascii="Times New Roman" w:eastAsia="Times New Roman" w:hAnsi="Times New Roman" w:cs="Times New Roman"/>
                <w:sz w:val="24"/>
                <w:szCs w:val="24"/>
              </w:rPr>
              <w:t>Відповідно до наказу ДПС від 04.06.2020 № 243 «Про тендерний комітет Державної податкової служби України» (зі змінами) працівники Управління з питань запобігання та виявлення корупції включені до складу</w:t>
            </w:r>
            <w:r w:rsidR="00C11F5E" w:rsidRPr="00D110A9">
              <w:rPr>
                <w:rFonts w:ascii="Times New Roman" w:eastAsia="Times New Roman" w:hAnsi="Times New Roman" w:cs="Times New Roman"/>
                <w:sz w:val="24"/>
                <w:szCs w:val="24"/>
              </w:rPr>
              <w:t xml:space="preserve"> Т</w:t>
            </w:r>
            <w:r w:rsidRPr="00D110A9">
              <w:rPr>
                <w:rFonts w:ascii="Times New Roman" w:eastAsia="Times New Roman" w:hAnsi="Times New Roman" w:cs="Times New Roman"/>
                <w:sz w:val="24"/>
                <w:szCs w:val="24"/>
              </w:rPr>
              <w:t>ендерного комітету ДПС</w:t>
            </w:r>
            <w:r w:rsidRPr="00D110A9">
              <w:rPr>
                <w:sz w:val="27"/>
                <w:szCs w:val="27"/>
              </w:rPr>
              <w:t xml:space="preserve"> </w:t>
            </w:r>
          </w:p>
        </w:tc>
      </w:tr>
      <w:tr w:rsidR="00670180" w:rsidRPr="00D110A9" w:rsidTr="00434B89">
        <w:tc>
          <w:tcPr>
            <w:tcW w:w="636" w:type="dxa"/>
          </w:tcPr>
          <w:p w:rsidR="00670180" w:rsidRPr="00D110A9" w:rsidRDefault="00670180" w:rsidP="00CB71C3">
            <w:pPr>
              <w:rPr>
                <w:rFonts w:ascii="Times New Roman" w:hAnsi="Times New Roman" w:cs="Times New Roman"/>
                <w:sz w:val="24"/>
                <w:szCs w:val="24"/>
              </w:rPr>
            </w:pPr>
            <w:r w:rsidRPr="00D110A9">
              <w:rPr>
                <w:rFonts w:ascii="Times New Roman" w:hAnsi="Times New Roman" w:cs="Times New Roman"/>
                <w:sz w:val="24"/>
                <w:szCs w:val="24"/>
              </w:rPr>
              <w:lastRenderedPageBreak/>
              <w:t>2</w:t>
            </w:r>
            <w:r w:rsidR="00CB71C3" w:rsidRPr="00D110A9">
              <w:rPr>
                <w:rFonts w:ascii="Times New Roman" w:hAnsi="Times New Roman" w:cs="Times New Roman"/>
                <w:sz w:val="24"/>
                <w:szCs w:val="24"/>
              </w:rPr>
              <w:t>3.2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дотриманням</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Департамент інфраструктури та бухгалтерського обліку.</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CB71C3"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w:t>
            </w:r>
            <w:r w:rsidRPr="00D110A9">
              <w:rPr>
                <w:rFonts w:ascii="Times New Roman" w:hAnsi="Times New Roman" w:cs="Times New Roman"/>
                <w:color w:val="000000"/>
                <w:sz w:val="24"/>
                <w:szCs w:val="24"/>
                <w:lang w:val="en-US"/>
              </w:rPr>
              <w:t>2</w:t>
            </w:r>
            <w:r w:rsidRPr="00D110A9">
              <w:rPr>
                <w:rFonts w:ascii="Times New Roman" w:hAnsi="Times New Roman" w:cs="Times New Roman"/>
                <w:color w:val="000000"/>
                <w:sz w:val="24"/>
                <w:szCs w:val="24"/>
              </w:rPr>
              <w:t xml:space="preserve"> років</w:t>
            </w:r>
          </w:p>
        </w:tc>
        <w:tc>
          <w:tcPr>
            <w:tcW w:w="7088" w:type="dxa"/>
          </w:tcPr>
          <w:p w:rsidR="00CB71C3" w:rsidRPr="00D110A9" w:rsidRDefault="00670180" w:rsidP="00CB71C3">
            <w:pPr>
              <w:jc w:val="both"/>
              <w:rPr>
                <w:rFonts w:ascii="Times New Roman" w:hAnsi="Times New Roman" w:cs="Times New Roman"/>
                <w:b/>
                <w:sz w:val="24"/>
                <w:szCs w:val="24"/>
              </w:rPr>
            </w:pPr>
            <w:r w:rsidRPr="00D110A9">
              <w:rPr>
                <w:rFonts w:ascii="Times New Roman" w:hAnsi="Times New Roman" w:cs="Times New Roman"/>
                <w:b/>
                <w:sz w:val="24"/>
                <w:szCs w:val="24"/>
              </w:rPr>
              <w:t xml:space="preserve">Виконується. </w:t>
            </w:r>
            <w:r w:rsidR="00CB71C3" w:rsidRPr="00D110A9">
              <w:rPr>
                <w:rFonts w:ascii="Times New Roman" w:hAnsi="Times New Roman" w:cs="Times New Roman"/>
                <w:sz w:val="24"/>
                <w:szCs w:val="24"/>
              </w:rPr>
              <w:t>В ДПС та її територіальних органах затверджені річні плани закупівель</w:t>
            </w:r>
            <w:r w:rsidR="00C439AE" w:rsidRPr="00D110A9">
              <w:rPr>
                <w:rFonts w:ascii="Times New Roman" w:hAnsi="Times New Roman" w:cs="Times New Roman"/>
                <w:sz w:val="24"/>
                <w:szCs w:val="24"/>
              </w:rPr>
              <w:t xml:space="preserve"> на 2021 рік</w:t>
            </w:r>
            <w:r w:rsidR="00CB71C3" w:rsidRPr="00D110A9">
              <w:rPr>
                <w:rFonts w:ascii="Times New Roman" w:hAnsi="Times New Roman" w:cs="Times New Roman"/>
                <w:sz w:val="24"/>
                <w:szCs w:val="24"/>
              </w:rPr>
              <w:t xml:space="preserve"> в яких визначено терміни проведення таких закупівель</w:t>
            </w:r>
            <w:r w:rsidR="00C439AE" w:rsidRPr="00D110A9">
              <w:rPr>
                <w:rFonts w:ascii="Times New Roman" w:hAnsi="Times New Roman" w:cs="Times New Roman"/>
                <w:sz w:val="24"/>
                <w:szCs w:val="24"/>
              </w:rPr>
              <w:t xml:space="preserve">, а </w:t>
            </w:r>
            <w:r w:rsidR="00CB71C3" w:rsidRPr="00D110A9">
              <w:rPr>
                <w:rFonts w:ascii="Times New Roman" w:hAnsi="Times New Roman" w:cs="Times New Roman"/>
                <w:sz w:val="24"/>
                <w:szCs w:val="24"/>
              </w:rPr>
              <w:t>та</w:t>
            </w:r>
            <w:r w:rsidR="00C439AE" w:rsidRPr="00D110A9">
              <w:rPr>
                <w:rFonts w:ascii="Times New Roman" w:hAnsi="Times New Roman" w:cs="Times New Roman"/>
                <w:sz w:val="24"/>
                <w:szCs w:val="24"/>
              </w:rPr>
              <w:t>кож</w:t>
            </w:r>
            <w:r w:rsidR="00CB71C3" w:rsidRPr="00D110A9">
              <w:rPr>
                <w:rFonts w:ascii="Times New Roman" w:hAnsi="Times New Roman" w:cs="Times New Roman"/>
                <w:sz w:val="24"/>
                <w:szCs w:val="24"/>
              </w:rPr>
              <w:t xml:space="preserve"> забезпечено їх оприлюднення.</w:t>
            </w:r>
            <w:r w:rsidR="00CB71C3" w:rsidRPr="00D110A9">
              <w:rPr>
                <w:rFonts w:ascii="Times New Roman" w:hAnsi="Times New Roman" w:cs="Times New Roman"/>
                <w:b/>
                <w:sz w:val="24"/>
                <w:szCs w:val="24"/>
              </w:rPr>
              <w:t xml:space="preserve"> </w:t>
            </w:r>
          </w:p>
          <w:p w:rsidR="00A022E9" w:rsidRPr="00D110A9" w:rsidRDefault="00A022E9" w:rsidP="00CB71C3">
            <w:pPr>
              <w:jc w:val="both"/>
              <w:rPr>
                <w:rFonts w:ascii="Times New Roman" w:hAnsi="Times New Roman" w:cs="Times New Roman"/>
                <w:sz w:val="24"/>
                <w:szCs w:val="24"/>
              </w:rPr>
            </w:pPr>
            <w:r w:rsidRPr="00D110A9">
              <w:rPr>
                <w:rFonts w:ascii="Times New Roman" w:hAnsi="Times New Roman" w:cs="Times New Roman"/>
                <w:sz w:val="24"/>
                <w:szCs w:val="24"/>
              </w:rPr>
              <w:t>Річний план закупівель ДПС на 2021 рік (зі змінами) оприлюднено на вебпорталі Уповноваженого органу з питань закупівель, а також з метою прозорого, ефективного та раціонального використання бюджетних коштів та на виконання вимог постанови Кабінету Міністрів України від 11 жовтня                    2016 року № 710 «Про ефективне використання державних коштів» (зі змінами) оприлюднюються обґрунтування технічних та якісних характеристик предмета закупівлі, розміру бюджетного призначення, очікуваної вартості предмета закупівлі на офіційному вебпорталі ДПС.</w:t>
            </w:r>
          </w:p>
          <w:p w:rsidR="00670180" w:rsidRPr="00D110A9" w:rsidRDefault="00CB71C3" w:rsidP="00CB71C3">
            <w:pPr>
              <w:jc w:val="both"/>
              <w:rPr>
                <w:rFonts w:ascii="Times New Roman" w:hAnsi="Times New Roman" w:cs="Times New Roman"/>
                <w:sz w:val="24"/>
                <w:szCs w:val="24"/>
              </w:rPr>
            </w:pPr>
            <w:r w:rsidRPr="00D110A9">
              <w:rPr>
                <w:rFonts w:ascii="Times New Roman" w:hAnsi="Times New Roman" w:cs="Times New Roman"/>
                <w:sz w:val="24"/>
                <w:szCs w:val="24"/>
              </w:rPr>
              <w:t>Порядок внесення змін до Річного плану закупівель територіальними органами ДПС визначено</w:t>
            </w:r>
            <w:r w:rsidR="00670180" w:rsidRPr="00D110A9">
              <w:rPr>
                <w:rFonts w:ascii="Times New Roman" w:hAnsi="Times New Roman" w:cs="Times New Roman"/>
                <w:sz w:val="24"/>
                <w:szCs w:val="24"/>
              </w:rPr>
              <w:t xml:space="preserve"> наказ</w:t>
            </w:r>
            <w:r w:rsidRPr="00D110A9">
              <w:rPr>
                <w:rFonts w:ascii="Times New Roman" w:hAnsi="Times New Roman" w:cs="Times New Roman"/>
                <w:sz w:val="24"/>
                <w:szCs w:val="24"/>
              </w:rPr>
              <w:t>ом</w:t>
            </w:r>
            <w:r w:rsidR="00670180" w:rsidRPr="00D110A9">
              <w:rPr>
                <w:rFonts w:ascii="Times New Roman" w:hAnsi="Times New Roman" w:cs="Times New Roman"/>
                <w:sz w:val="24"/>
                <w:szCs w:val="24"/>
              </w:rPr>
              <w:t xml:space="preserve"> ДПС від 30.12.2020 № 772 «Про призначення територіальними органами ДПС уповноважених осіб, відповідальних за організа</w:t>
            </w:r>
            <w:r w:rsidRPr="00D110A9">
              <w:rPr>
                <w:rFonts w:ascii="Times New Roman" w:hAnsi="Times New Roman" w:cs="Times New Roman"/>
                <w:sz w:val="24"/>
                <w:szCs w:val="24"/>
              </w:rPr>
              <w:t>цію  та проведення закупівель»</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24. </w:t>
            </w:r>
            <w:r w:rsidRPr="00D110A9">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D110A9" w:rsidTr="00434B89">
        <w:tc>
          <w:tcPr>
            <w:tcW w:w="636" w:type="dxa"/>
          </w:tcPr>
          <w:p w:rsidR="00670180" w:rsidRPr="00D110A9" w:rsidRDefault="00670180" w:rsidP="00494F78">
            <w:pPr>
              <w:rPr>
                <w:rFonts w:ascii="Times New Roman" w:hAnsi="Times New Roman" w:cs="Times New Roman"/>
                <w:sz w:val="24"/>
                <w:szCs w:val="24"/>
              </w:rPr>
            </w:pPr>
            <w:r w:rsidRPr="00D110A9">
              <w:rPr>
                <w:rFonts w:ascii="Times New Roman" w:hAnsi="Times New Roman" w:cs="Times New Roman"/>
                <w:sz w:val="24"/>
                <w:szCs w:val="24"/>
              </w:rPr>
              <w:t>2</w:t>
            </w:r>
            <w:r w:rsidR="00494F78" w:rsidRPr="00D110A9">
              <w:rPr>
                <w:rFonts w:ascii="Times New Roman" w:hAnsi="Times New Roman" w:cs="Times New Roman"/>
                <w:sz w:val="24"/>
                <w:szCs w:val="24"/>
              </w:rPr>
              <w:t>4.1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D110A9">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D110A9">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w:t>
            </w:r>
            <w:r w:rsidRPr="00D110A9">
              <w:rPr>
                <w:rFonts w:ascii="Times New Roman" w:hAnsi="Times New Roman" w:cs="Times New Roman"/>
                <w:color w:val="000000"/>
                <w:sz w:val="24"/>
                <w:szCs w:val="24"/>
                <w:lang w:val="ru-RU"/>
              </w:rPr>
              <w:t>2</w:t>
            </w:r>
            <w:r w:rsidRPr="00D110A9">
              <w:rPr>
                <w:rFonts w:ascii="Times New Roman" w:hAnsi="Times New Roman" w:cs="Times New Roman"/>
                <w:color w:val="000000"/>
                <w:sz w:val="24"/>
                <w:szCs w:val="24"/>
              </w:rPr>
              <w:t xml:space="preserve"> років</w:t>
            </w:r>
          </w:p>
        </w:tc>
        <w:tc>
          <w:tcPr>
            <w:tcW w:w="7088" w:type="dxa"/>
          </w:tcPr>
          <w:p w:rsidR="00670180" w:rsidRPr="00D110A9" w:rsidRDefault="00670180" w:rsidP="00DD7351">
            <w:pPr>
              <w:jc w:val="both"/>
              <w:rPr>
                <w:rFonts w:ascii="Times New Roman" w:eastAsia="Times New Roman" w:hAnsi="Times New Roman" w:cs="Times New Roman"/>
                <w:sz w:val="24"/>
                <w:szCs w:val="24"/>
              </w:rPr>
            </w:pPr>
            <w:r w:rsidRPr="00D110A9">
              <w:rPr>
                <w:rFonts w:ascii="Times New Roman" w:eastAsia="Times New Roman" w:hAnsi="Times New Roman" w:cs="Times New Roman"/>
                <w:b/>
                <w:spacing w:val="-1"/>
                <w:sz w:val="24"/>
                <w:szCs w:val="24"/>
              </w:rPr>
              <w:t xml:space="preserve">Виконується. </w:t>
            </w:r>
            <w:r w:rsidRPr="00D110A9">
              <w:rPr>
                <w:rFonts w:ascii="Times New Roman" w:eastAsia="Times New Roman" w:hAnsi="Times New Roman" w:cs="Times New Roman"/>
                <w:sz w:val="24"/>
                <w:szCs w:val="24"/>
              </w:rPr>
              <w:t xml:space="preserve">Уповноваженими підрозділами </w:t>
            </w:r>
            <w:r w:rsidRPr="00D110A9">
              <w:rPr>
                <w:rFonts w:ascii="Times New Roman" w:hAnsi="Times New Roman" w:cs="Times New Roman"/>
                <w:color w:val="000000"/>
                <w:sz w:val="24"/>
                <w:szCs w:val="24"/>
              </w:rPr>
              <w:t>з питань запобігання та виявлення корупції</w:t>
            </w:r>
            <w:r w:rsidRPr="00D110A9">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D110A9">
              <w:rPr>
                <w:rFonts w:ascii="Times New Roman" w:hAnsi="Times New Roman" w:cs="Times New Roman"/>
                <w:sz w:val="24"/>
                <w:szCs w:val="24"/>
              </w:rPr>
              <w:t>(</w:t>
            </w:r>
            <w:r w:rsidRPr="00D110A9">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D110A9" w:rsidRDefault="00670180" w:rsidP="00DD7351">
            <w:pPr>
              <w:jc w:val="both"/>
              <w:rPr>
                <w:rFonts w:ascii="Times New Roman" w:eastAsia="Times New Roman" w:hAnsi="Times New Roman" w:cs="Times New Roman"/>
                <w:sz w:val="24"/>
                <w:szCs w:val="24"/>
              </w:rPr>
            </w:pPr>
            <w:r w:rsidRPr="00D110A9">
              <w:rPr>
                <w:rFonts w:ascii="Times New Roman" w:eastAsia="Times New Roman" w:hAnsi="Times New Roman" w:cs="Times New Roman"/>
                <w:sz w:val="24"/>
                <w:szCs w:val="24"/>
              </w:rPr>
              <w:t xml:space="preserve">До складу Тендерного комітету ДПС </w:t>
            </w:r>
            <w:r w:rsidRPr="00D110A9">
              <w:rPr>
                <w:rFonts w:ascii="Times New Roman" w:hAnsi="Times New Roman" w:cs="Times New Roman"/>
                <w:sz w:val="24"/>
                <w:szCs w:val="24"/>
              </w:rPr>
              <w:t>включено працівника Управління з питань запобігання та виявлення корупції ДПС.</w:t>
            </w:r>
          </w:p>
          <w:p w:rsidR="00670180" w:rsidRPr="00D110A9" w:rsidRDefault="00994B38" w:rsidP="00994B38">
            <w:pPr>
              <w:jc w:val="both"/>
              <w:rPr>
                <w:rFonts w:ascii="Times New Roman" w:eastAsia="Times New Roman" w:hAnsi="Times New Roman" w:cs="Times New Roman"/>
                <w:spacing w:val="-1"/>
                <w:sz w:val="24"/>
                <w:szCs w:val="24"/>
              </w:rPr>
            </w:pPr>
            <w:r w:rsidRPr="00D110A9">
              <w:rPr>
                <w:rFonts w:ascii="Times New Roman" w:eastAsia="Times New Roman" w:hAnsi="Times New Roman" w:cs="Times New Roman"/>
                <w:sz w:val="24"/>
                <w:szCs w:val="24"/>
              </w:rPr>
              <w:t>З</w:t>
            </w:r>
            <w:r w:rsidR="00670180" w:rsidRPr="00D110A9">
              <w:rPr>
                <w:rFonts w:ascii="Times New Roman" w:eastAsia="Times New Roman" w:hAnsi="Times New Roman" w:cs="Times New Roman"/>
                <w:spacing w:val="-1"/>
                <w:sz w:val="24"/>
                <w:szCs w:val="24"/>
              </w:rPr>
              <w:t>абезпечено</w:t>
            </w:r>
            <w:r w:rsidR="00670180" w:rsidRPr="00D110A9">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00670180" w:rsidRPr="00D110A9">
              <w:rPr>
                <w:rFonts w:ascii="Times New Roman" w:eastAsia="Times New Roman" w:hAnsi="Times New Roman" w:cs="Times New Roman"/>
                <w:spacing w:val="-1"/>
                <w:sz w:val="24"/>
                <w:szCs w:val="24"/>
              </w:rPr>
              <w:t>приватного інтересу</w:t>
            </w:r>
            <w:r w:rsidRPr="00D110A9">
              <w:rPr>
                <w:rFonts w:ascii="Times New Roman" w:eastAsia="Times New Roman" w:hAnsi="Times New Roman" w:cs="Times New Roman"/>
                <w:spacing w:val="-1"/>
                <w:sz w:val="24"/>
                <w:szCs w:val="24"/>
              </w:rPr>
              <w:t>.</w:t>
            </w:r>
          </w:p>
          <w:p w:rsidR="00994B38" w:rsidRPr="00D110A9" w:rsidRDefault="0086164B" w:rsidP="0086164B">
            <w:pPr>
              <w:jc w:val="both"/>
              <w:rPr>
                <w:rFonts w:ascii="Times New Roman" w:hAnsi="Times New Roman" w:cs="Times New Roman"/>
                <w:sz w:val="24"/>
                <w:szCs w:val="24"/>
              </w:rPr>
            </w:pPr>
            <w:r w:rsidRPr="00D110A9">
              <w:rPr>
                <w:rFonts w:ascii="Times New Roman" w:eastAsia="Times New Roman" w:hAnsi="Times New Roman" w:cs="Times New Roman"/>
                <w:spacing w:val="-1"/>
                <w:sz w:val="24"/>
                <w:szCs w:val="24"/>
              </w:rPr>
              <w:t>Також в</w:t>
            </w:r>
            <w:r w:rsidR="00994B38" w:rsidRPr="00D110A9">
              <w:rPr>
                <w:rFonts w:ascii="Times New Roman" w:eastAsia="Times New Roman" w:hAnsi="Times New Roman" w:cs="Times New Roman"/>
                <w:spacing w:val="-1"/>
                <w:sz w:val="24"/>
                <w:szCs w:val="24"/>
              </w:rPr>
              <w:t xml:space="preserve">жито заходів щодо виявлення та врегулювання потенційних конфліктів інтересів працівників, </w:t>
            </w:r>
            <w:r w:rsidR="00434B89" w:rsidRPr="00D110A9">
              <w:rPr>
                <w:rFonts w:ascii="Times New Roman" w:eastAsia="Times New Roman" w:hAnsi="Times New Roman" w:cs="Times New Roman"/>
                <w:spacing w:val="-1"/>
                <w:sz w:val="24"/>
                <w:szCs w:val="24"/>
              </w:rPr>
              <w:t>які відповідно до посадових обов’язків задіяні</w:t>
            </w:r>
            <w:r w:rsidR="00994B38" w:rsidRPr="00D110A9">
              <w:rPr>
                <w:rFonts w:ascii="Times New Roman" w:eastAsia="Times New Roman" w:hAnsi="Times New Roman" w:cs="Times New Roman"/>
                <w:spacing w:val="-1"/>
                <w:sz w:val="24"/>
                <w:szCs w:val="24"/>
              </w:rPr>
              <w:t xml:space="preserve"> в </w:t>
            </w:r>
            <w:r w:rsidR="003B68D8" w:rsidRPr="00D110A9">
              <w:rPr>
                <w:rFonts w:ascii="Times New Roman" w:eastAsia="Times New Roman" w:hAnsi="Times New Roman" w:cs="Times New Roman"/>
                <w:spacing w:val="-1"/>
                <w:sz w:val="24"/>
                <w:szCs w:val="24"/>
              </w:rPr>
              <w:t xml:space="preserve">супроводженні </w:t>
            </w:r>
            <w:r w:rsidR="00994B38" w:rsidRPr="00D110A9">
              <w:rPr>
                <w:rFonts w:ascii="Times New Roman" w:eastAsia="Times New Roman" w:hAnsi="Times New Roman" w:cs="Times New Roman"/>
                <w:spacing w:val="-1"/>
                <w:sz w:val="24"/>
                <w:szCs w:val="24"/>
              </w:rPr>
              <w:t>процедур</w:t>
            </w:r>
            <w:r w:rsidR="00434B89" w:rsidRPr="00D110A9">
              <w:rPr>
                <w:rFonts w:ascii="Times New Roman" w:eastAsia="Times New Roman" w:hAnsi="Times New Roman" w:cs="Times New Roman"/>
                <w:spacing w:val="-1"/>
                <w:sz w:val="24"/>
                <w:szCs w:val="24"/>
              </w:rPr>
              <w:t xml:space="preserve"> закупівель</w:t>
            </w:r>
            <w:r w:rsidR="00994B38" w:rsidRPr="00D110A9">
              <w:rPr>
                <w:rFonts w:ascii="Times New Roman" w:eastAsia="Times New Roman" w:hAnsi="Times New Roman" w:cs="Times New Roman"/>
                <w:spacing w:val="-1"/>
                <w:sz w:val="24"/>
                <w:szCs w:val="24"/>
              </w:rPr>
              <w:t xml:space="preserve"> </w:t>
            </w:r>
          </w:p>
        </w:tc>
      </w:tr>
      <w:tr w:rsidR="00670180" w:rsidRPr="00D110A9" w:rsidTr="00434B89">
        <w:tc>
          <w:tcPr>
            <w:tcW w:w="636" w:type="dxa"/>
          </w:tcPr>
          <w:p w:rsidR="00670180" w:rsidRPr="00D110A9" w:rsidRDefault="00F557D9">
            <w:pPr>
              <w:rPr>
                <w:rFonts w:ascii="Times New Roman" w:hAnsi="Times New Roman" w:cs="Times New Roman"/>
                <w:sz w:val="24"/>
                <w:szCs w:val="24"/>
              </w:rPr>
            </w:pPr>
            <w:r w:rsidRPr="00D110A9">
              <w:rPr>
                <w:rFonts w:ascii="Times New Roman" w:hAnsi="Times New Roman" w:cs="Times New Roman"/>
                <w:sz w:val="24"/>
                <w:szCs w:val="24"/>
              </w:rPr>
              <w:t>24.2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Розроблення пам’ятки 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Департамент інфраструктури та бухгалтерського обліку.</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lang w:val="en-US"/>
              </w:rPr>
            </w:pPr>
            <w:r w:rsidRPr="00D110A9">
              <w:rPr>
                <w:rFonts w:ascii="Times New Roman" w:hAnsi="Times New Roman" w:cs="Times New Roman"/>
                <w:color w:val="000000"/>
                <w:sz w:val="24"/>
                <w:szCs w:val="24"/>
              </w:rPr>
              <w:t>До 01.03.202</w:t>
            </w:r>
            <w:r w:rsidRPr="00D110A9">
              <w:rPr>
                <w:rFonts w:ascii="Times New Roman" w:hAnsi="Times New Roman" w:cs="Times New Roman"/>
                <w:color w:val="000000"/>
                <w:sz w:val="24"/>
                <w:szCs w:val="24"/>
                <w:lang w:val="en-US"/>
              </w:rPr>
              <w:t>1</w:t>
            </w:r>
          </w:p>
        </w:tc>
        <w:tc>
          <w:tcPr>
            <w:tcW w:w="7088" w:type="dxa"/>
          </w:tcPr>
          <w:p w:rsidR="00670180" w:rsidRPr="00D110A9" w:rsidRDefault="00F557D9" w:rsidP="004A4E39">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Виконано. </w:t>
            </w:r>
            <w:r w:rsidRPr="00D110A9">
              <w:rPr>
                <w:rFonts w:ascii="Times New Roman" w:hAnsi="Times New Roman" w:cs="Times New Roman"/>
                <w:sz w:val="24"/>
                <w:szCs w:val="24"/>
              </w:rPr>
              <w:t xml:space="preserve">Розроблено пам’ятку  </w:t>
            </w:r>
            <w:r w:rsidRPr="00D110A9">
              <w:rPr>
                <w:rFonts w:ascii="Times New Roman" w:hAnsi="Times New Roman" w:cs="Times New Roman"/>
                <w:color w:val="000000"/>
                <w:sz w:val="24"/>
                <w:szCs w:val="24"/>
              </w:rPr>
              <w:t>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яку</w:t>
            </w:r>
            <w:r w:rsidR="004A4E39" w:rsidRPr="00D110A9">
              <w:rPr>
                <w:rFonts w:ascii="Times New Roman" w:hAnsi="Times New Roman" w:cs="Times New Roman"/>
                <w:color w:val="000000"/>
                <w:sz w:val="24"/>
                <w:szCs w:val="24"/>
              </w:rPr>
              <w:t>, зокрема,</w:t>
            </w:r>
            <w:r w:rsidRPr="00D110A9">
              <w:rPr>
                <w:rFonts w:ascii="Times New Roman" w:hAnsi="Times New Roman" w:cs="Times New Roman"/>
                <w:color w:val="000000"/>
                <w:sz w:val="24"/>
                <w:szCs w:val="24"/>
              </w:rPr>
              <w:t xml:space="preserve"> доведено </w:t>
            </w:r>
            <w:r w:rsidR="004A4E39" w:rsidRPr="00D110A9">
              <w:rPr>
                <w:rFonts w:ascii="Times New Roman" w:hAnsi="Times New Roman" w:cs="Times New Roman"/>
                <w:color w:val="000000"/>
                <w:sz w:val="24"/>
                <w:szCs w:val="24"/>
              </w:rPr>
              <w:t xml:space="preserve">до </w:t>
            </w:r>
            <w:r w:rsidRPr="00D110A9">
              <w:rPr>
                <w:rFonts w:ascii="Times New Roman" w:hAnsi="Times New Roman" w:cs="Times New Roman"/>
                <w:color w:val="000000"/>
                <w:sz w:val="24"/>
                <w:szCs w:val="24"/>
              </w:rPr>
              <w:t xml:space="preserve">членів </w:t>
            </w:r>
            <w:r w:rsidRPr="00D110A9">
              <w:rPr>
                <w:rFonts w:ascii="Times New Roman" w:eastAsia="Times New Roman" w:hAnsi="Times New Roman" w:cs="Times New Roman"/>
                <w:sz w:val="24"/>
                <w:szCs w:val="24"/>
              </w:rPr>
              <w:t>Тендерного комітету ДПС</w:t>
            </w:r>
            <w:r w:rsidR="004A4E39" w:rsidRPr="00D110A9">
              <w:rPr>
                <w:rFonts w:ascii="Times New Roman" w:hAnsi="Times New Roman" w:cs="Times New Roman"/>
                <w:color w:val="000000"/>
                <w:sz w:val="24"/>
                <w:szCs w:val="24"/>
              </w:rPr>
              <w:t xml:space="preserve"> під підпис</w:t>
            </w:r>
          </w:p>
        </w:tc>
      </w:tr>
      <w:tr w:rsidR="00670180" w:rsidRPr="00D110A9" w:rsidTr="00434B89">
        <w:tc>
          <w:tcPr>
            <w:tcW w:w="636" w:type="dxa"/>
          </w:tcPr>
          <w:p w:rsidR="00670180" w:rsidRPr="00D110A9" w:rsidRDefault="008D43C5" w:rsidP="007E20EA">
            <w:pPr>
              <w:rPr>
                <w:rFonts w:ascii="Times New Roman" w:hAnsi="Times New Roman" w:cs="Times New Roman"/>
                <w:sz w:val="24"/>
                <w:szCs w:val="24"/>
              </w:rPr>
            </w:pPr>
            <w:r w:rsidRPr="00D110A9">
              <w:rPr>
                <w:rFonts w:ascii="Times New Roman" w:hAnsi="Times New Roman" w:cs="Times New Roman"/>
                <w:sz w:val="24"/>
                <w:szCs w:val="24"/>
              </w:rPr>
              <w:t>24.3</w:t>
            </w:r>
          </w:p>
        </w:tc>
        <w:tc>
          <w:tcPr>
            <w:tcW w:w="3944" w:type="dxa"/>
          </w:tcPr>
          <w:p w:rsidR="00670180" w:rsidRPr="00D110A9"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Розроблення розпорядчого документа ДПС, яким буде </w:t>
            </w:r>
            <w:r w:rsidRPr="00D110A9">
              <w:rPr>
                <w:rFonts w:ascii="Times New Roman" w:hAnsi="Times New Roman" w:cs="Times New Roman"/>
                <w:color w:val="000000"/>
                <w:sz w:val="24"/>
                <w:szCs w:val="24"/>
              </w:rPr>
              <w:lastRenderedPageBreak/>
              <w:t>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D110A9" w:rsidRDefault="00670180" w:rsidP="008668A7">
            <w:pPr>
              <w:tabs>
                <w:tab w:val="left" w:pos="244"/>
              </w:tabs>
              <w:autoSpaceDE w:val="0"/>
              <w:autoSpaceDN w:val="0"/>
              <w:adjustRightInd w:val="0"/>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Департамент інфраструктури та </w:t>
            </w:r>
            <w:r w:rsidRPr="00D110A9">
              <w:rPr>
                <w:rFonts w:ascii="Times New Roman" w:hAnsi="Times New Roman" w:cs="Times New Roman"/>
                <w:color w:val="000000"/>
                <w:sz w:val="24"/>
                <w:szCs w:val="24"/>
              </w:rPr>
              <w:lastRenderedPageBreak/>
              <w:t>бухгалтерського обліку</w:t>
            </w:r>
          </w:p>
          <w:p w:rsidR="00670180" w:rsidRPr="00D110A9"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D110A9" w:rsidRDefault="00670180" w:rsidP="008668A7">
            <w:pPr>
              <w:autoSpaceDE w:val="0"/>
              <w:autoSpaceDN w:val="0"/>
              <w:adjustRightInd w:val="0"/>
              <w:ind w:right="-1"/>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До 01.04.2021</w:t>
            </w:r>
          </w:p>
        </w:tc>
        <w:tc>
          <w:tcPr>
            <w:tcW w:w="7088" w:type="dxa"/>
          </w:tcPr>
          <w:p w:rsidR="00670180" w:rsidRPr="00D110A9" w:rsidRDefault="00F256F2" w:rsidP="00E21C95">
            <w:pPr>
              <w:jc w:val="both"/>
              <w:rPr>
                <w:rFonts w:ascii="Times New Roman" w:hAnsi="Times New Roman" w:cs="Times New Roman"/>
                <w:sz w:val="24"/>
                <w:szCs w:val="24"/>
              </w:rPr>
            </w:pPr>
            <w:r w:rsidRPr="00D110A9">
              <w:rPr>
                <w:rFonts w:ascii="Times New Roman" w:hAnsi="Times New Roman" w:cs="Times New Roman"/>
                <w:b/>
                <w:sz w:val="24"/>
                <w:szCs w:val="24"/>
              </w:rPr>
              <w:t>Викон</w:t>
            </w:r>
            <w:r w:rsidR="00D110A9" w:rsidRPr="00D110A9">
              <w:rPr>
                <w:rFonts w:ascii="Times New Roman" w:hAnsi="Times New Roman" w:cs="Times New Roman"/>
                <w:b/>
                <w:sz w:val="24"/>
                <w:szCs w:val="24"/>
              </w:rPr>
              <w:t>ано</w:t>
            </w:r>
            <w:r w:rsidRPr="00D110A9">
              <w:rPr>
                <w:rFonts w:ascii="Times New Roman" w:hAnsi="Times New Roman" w:cs="Times New Roman"/>
                <w:b/>
                <w:sz w:val="24"/>
                <w:szCs w:val="24"/>
              </w:rPr>
              <w:t>.</w:t>
            </w:r>
            <w:r w:rsidR="008D43C5" w:rsidRPr="00D110A9">
              <w:rPr>
                <w:rFonts w:ascii="Times New Roman" w:hAnsi="Times New Roman" w:cs="Times New Roman"/>
                <w:b/>
                <w:sz w:val="24"/>
                <w:szCs w:val="24"/>
              </w:rPr>
              <w:t xml:space="preserve"> </w:t>
            </w:r>
            <w:r w:rsidR="00CB2302" w:rsidRPr="00D110A9">
              <w:rPr>
                <w:rFonts w:ascii="Times New Roman" w:hAnsi="Times New Roman" w:cs="Times New Roman"/>
                <w:sz w:val="24"/>
                <w:szCs w:val="24"/>
              </w:rPr>
              <w:t>Відповідно до Закону України «Про публічні закупівлі»  Примірну м</w:t>
            </w:r>
            <w:r w:rsidR="008D43C5" w:rsidRPr="00D110A9">
              <w:rPr>
                <w:rFonts w:ascii="Times New Roman" w:hAnsi="Times New Roman" w:cs="Times New Roman"/>
                <w:sz w:val="24"/>
                <w:szCs w:val="24"/>
              </w:rPr>
              <w:t>етодик</w:t>
            </w:r>
            <w:r w:rsidR="00CB2302" w:rsidRPr="00D110A9">
              <w:rPr>
                <w:rFonts w:ascii="Times New Roman" w:hAnsi="Times New Roman" w:cs="Times New Roman"/>
                <w:sz w:val="24"/>
                <w:szCs w:val="24"/>
              </w:rPr>
              <w:t>у</w:t>
            </w:r>
            <w:r w:rsidR="008D43C5" w:rsidRPr="00D110A9">
              <w:rPr>
                <w:rFonts w:ascii="Times New Roman" w:hAnsi="Times New Roman" w:cs="Times New Roman"/>
                <w:sz w:val="24"/>
                <w:szCs w:val="24"/>
              </w:rPr>
              <w:t xml:space="preserve"> визначення очікуваної вартості </w:t>
            </w:r>
            <w:r w:rsidR="008D43C5" w:rsidRPr="00D110A9">
              <w:rPr>
                <w:rFonts w:ascii="Times New Roman" w:hAnsi="Times New Roman" w:cs="Times New Roman"/>
                <w:sz w:val="24"/>
                <w:szCs w:val="24"/>
              </w:rPr>
              <w:lastRenderedPageBreak/>
              <w:t>предмета закупівлі</w:t>
            </w:r>
            <w:r w:rsidR="00CB2302" w:rsidRPr="00D110A9">
              <w:rPr>
                <w:rFonts w:ascii="Times New Roman" w:hAnsi="Times New Roman" w:cs="Times New Roman"/>
                <w:sz w:val="24"/>
                <w:szCs w:val="24"/>
              </w:rPr>
              <w:t xml:space="preserve">  розробляє та затверджує Міністерство економіки України</w:t>
            </w:r>
            <w:r w:rsidR="00E21C95" w:rsidRPr="00D110A9">
              <w:rPr>
                <w:rFonts w:ascii="Times New Roman" w:hAnsi="Times New Roman" w:cs="Times New Roman"/>
                <w:sz w:val="24"/>
                <w:szCs w:val="24"/>
              </w:rPr>
              <w:t>.</w:t>
            </w:r>
          </w:p>
          <w:p w:rsidR="00E50212" w:rsidRPr="00D110A9" w:rsidRDefault="00E50212" w:rsidP="00E1191F">
            <w:pPr>
              <w:tabs>
                <w:tab w:val="left" w:pos="851"/>
              </w:tabs>
              <w:ind w:firstLine="34"/>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9" w:tgtFrame="_blank" w:history="1">
              <w:r w:rsidRPr="00D110A9">
                <w:rPr>
                  <w:rFonts w:ascii="Times New Roman" w:hAnsi="Times New Roman" w:cs="Times New Roman"/>
                  <w:color w:val="000000"/>
                  <w:sz w:val="24"/>
                  <w:szCs w:val="24"/>
                </w:rPr>
                <w:t>Про публічні закупівлі</w:t>
              </w:r>
            </w:hyperlink>
            <w:r w:rsidRPr="00D110A9">
              <w:rPr>
                <w:rFonts w:ascii="Times New Roman" w:hAnsi="Times New Roman" w:cs="Times New Roman"/>
                <w:color w:val="000000"/>
                <w:sz w:val="24"/>
                <w:szCs w:val="24"/>
              </w:rPr>
              <w:t>».</w:t>
            </w:r>
          </w:p>
          <w:p w:rsidR="00E21C95" w:rsidRPr="00D110A9" w:rsidRDefault="00E50212" w:rsidP="00E21C95">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Крім того, зобов’язано ознайомити з Методикою працівників підпорядкованих підрозділів, залучених до формування бюджетного запиту та розрахунків до кошторису ДПС за кожним окремим напрямом використання бюджетних коштів</w:t>
            </w:r>
          </w:p>
        </w:tc>
      </w:tr>
      <w:tr w:rsidR="00670180" w:rsidRPr="00D110A9" w:rsidTr="00434B89">
        <w:trPr>
          <w:trHeight w:val="321"/>
        </w:trPr>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25. </w:t>
            </w:r>
            <w:r w:rsidRPr="00D110A9">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також надання матеріальної допомоги</w:t>
            </w:r>
          </w:p>
        </w:tc>
      </w:tr>
      <w:tr w:rsidR="00670180" w:rsidRPr="00D110A9" w:rsidTr="00434B89">
        <w:tc>
          <w:tcPr>
            <w:tcW w:w="636" w:type="dxa"/>
          </w:tcPr>
          <w:p w:rsidR="00670180" w:rsidRPr="00D110A9" w:rsidRDefault="00B03043" w:rsidP="007E20EA">
            <w:pPr>
              <w:rPr>
                <w:rFonts w:ascii="Times New Roman" w:hAnsi="Times New Roman" w:cs="Times New Roman"/>
                <w:sz w:val="24"/>
                <w:szCs w:val="24"/>
              </w:rPr>
            </w:pPr>
            <w:r w:rsidRPr="00D110A9">
              <w:rPr>
                <w:rFonts w:ascii="Times New Roman" w:hAnsi="Times New Roman" w:cs="Times New Roman"/>
                <w:sz w:val="24"/>
                <w:szCs w:val="24"/>
              </w:rPr>
              <w:t>25.1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547E11"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670180" w:rsidRPr="00D110A9" w:rsidRDefault="00670180" w:rsidP="00B1446B">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Виконується. </w:t>
            </w:r>
            <w:r w:rsidRPr="00D110A9">
              <w:rPr>
                <w:rFonts w:ascii="Times New Roman" w:eastAsia="Times New Roman" w:hAnsi="Times New Roman" w:cs="Times New Roman"/>
                <w:sz w:val="24"/>
                <w:szCs w:val="24"/>
              </w:rPr>
              <w:t xml:space="preserve">Уповноваженими підрозділами </w:t>
            </w:r>
            <w:r w:rsidRPr="00D110A9">
              <w:rPr>
                <w:rFonts w:ascii="Times New Roman" w:hAnsi="Times New Roman" w:cs="Times New Roman"/>
                <w:color w:val="000000"/>
                <w:sz w:val="24"/>
                <w:szCs w:val="24"/>
              </w:rPr>
              <w:t>з питань запобігання та виявлення корупції</w:t>
            </w:r>
            <w:r w:rsidRPr="00D110A9">
              <w:rPr>
                <w:rFonts w:ascii="Times New Roman" w:eastAsia="Times New Roman" w:hAnsi="Times New Roman" w:cs="Times New Roman"/>
                <w:sz w:val="24"/>
                <w:szCs w:val="24"/>
              </w:rPr>
              <w:t xml:space="preserve"> ДПС та її територіальних органів забезпечено проведення періодичного аналізу </w:t>
            </w:r>
            <w:r w:rsidRPr="00D110A9">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у тому числі на предмет виявлення приватного інтересу. </w:t>
            </w:r>
          </w:p>
          <w:p w:rsidR="00670180" w:rsidRPr="00D110A9" w:rsidRDefault="00670180" w:rsidP="00920383">
            <w:pPr>
              <w:jc w:val="both"/>
              <w:rPr>
                <w:rFonts w:ascii="Times New Roman" w:hAnsi="Times New Roman" w:cs="Times New Roman"/>
                <w:sz w:val="24"/>
                <w:szCs w:val="24"/>
              </w:rPr>
            </w:pPr>
            <w:r w:rsidRPr="00D110A9">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D110A9">
              <w:rPr>
                <w:rFonts w:ascii="Times New Roman" w:hAnsi="Times New Roman" w:cs="Times New Roman"/>
                <w:color w:val="000000"/>
                <w:sz w:val="24"/>
                <w:szCs w:val="24"/>
              </w:rPr>
              <w:t xml:space="preserve">                        від 26.06.2019 № 9</w:t>
            </w:r>
            <w:r w:rsidRPr="00D110A9">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p>
          <w:p w:rsidR="00670180" w:rsidRPr="00D110A9" w:rsidRDefault="00670180" w:rsidP="00920383">
            <w:pPr>
              <w:jc w:val="both"/>
              <w:rPr>
                <w:rFonts w:ascii="Times New Roman" w:hAnsi="Times New Roman" w:cs="Times New Roman"/>
                <w:sz w:val="24"/>
                <w:szCs w:val="24"/>
              </w:rPr>
            </w:pPr>
            <w:r w:rsidRPr="00D110A9">
              <w:rPr>
                <w:rFonts w:ascii="Times New Roman" w:hAnsi="Times New Roman" w:cs="Times New Roman"/>
                <w:sz w:val="24"/>
                <w:szCs w:val="24"/>
              </w:rPr>
              <w:t>Виплата премій, надбавок і доплат проводи</w:t>
            </w:r>
            <w:r w:rsidR="00D47660" w:rsidRPr="00D110A9">
              <w:rPr>
                <w:rFonts w:ascii="Times New Roman" w:hAnsi="Times New Roman" w:cs="Times New Roman"/>
                <w:sz w:val="24"/>
                <w:szCs w:val="24"/>
              </w:rPr>
              <w:t>ться</w:t>
            </w:r>
            <w:r w:rsidRPr="00D110A9">
              <w:rPr>
                <w:rFonts w:ascii="Times New Roman" w:hAnsi="Times New Roman" w:cs="Times New Roman"/>
                <w:sz w:val="24"/>
                <w:szCs w:val="24"/>
              </w:rPr>
              <w:t xml:space="preserve"> в межах кошторисних призначень, шляхом видання наказів, які в обов’язковому порядку погоджуються уповноваженими підрозділами з питань запобігання та виявлення корупції</w:t>
            </w:r>
            <w:r w:rsidR="00E21C95" w:rsidRPr="00D110A9">
              <w:rPr>
                <w:rFonts w:ascii="Times New Roman" w:hAnsi="Times New Roman" w:cs="Times New Roman"/>
                <w:sz w:val="24"/>
                <w:szCs w:val="24"/>
              </w:rPr>
              <w:t>.</w:t>
            </w:r>
          </w:p>
          <w:p w:rsidR="00E21C95" w:rsidRPr="00D110A9" w:rsidRDefault="00E21C95" w:rsidP="00920383">
            <w:pPr>
              <w:jc w:val="both"/>
              <w:rPr>
                <w:rFonts w:ascii="Times New Roman" w:hAnsi="Times New Roman" w:cs="Times New Roman"/>
                <w:sz w:val="24"/>
                <w:szCs w:val="24"/>
              </w:rPr>
            </w:pPr>
            <w:r w:rsidRPr="00D110A9">
              <w:rPr>
                <w:rFonts w:ascii="Times New Roman" w:hAnsi="Times New Roman" w:cs="Times New Roman"/>
                <w:sz w:val="24"/>
                <w:szCs w:val="24"/>
              </w:rPr>
              <w:lastRenderedPageBreak/>
              <w:t>Протягом звітного періоду порушень не встановлено</w:t>
            </w:r>
          </w:p>
          <w:p w:rsidR="00670180" w:rsidRPr="00D110A9" w:rsidRDefault="00670180" w:rsidP="00920383">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26. </w:t>
            </w:r>
            <w:r w:rsidRPr="00D110A9">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D110A9" w:rsidTr="00434B89">
        <w:tc>
          <w:tcPr>
            <w:tcW w:w="636" w:type="dxa"/>
          </w:tcPr>
          <w:p w:rsidR="00670180" w:rsidRPr="00D110A9" w:rsidRDefault="00B03043" w:rsidP="007E20EA">
            <w:pPr>
              <w:rPr>
                <w:rFonts w:ascii="Times New Roman" w:hAnsi="Times New Roman" w:cs="Times New Roman"/>
                <w:sz w:val="24"/>
                <w:szCs w:val="24"/>
              </w:rPr>
            </w:pPr>
            <w:r w:rsidRPr="00D110A9">
              <w:rPr>
                <w:rFonts w:ascii="Times New Roman" w:hAnsi="Times New Roman" w:cs="Times New Roman"/>
                <w:sz w:val="24"/>
                <w:szCs w:val="24"/>
              </w:rPr>
              <w:t>26.1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у тому числі державних закупівель</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інфраструктури та бухгалтерського обліку</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BA1C5B">
            <w:pPr>
              <w:jc w:val="both"/>
              <w:rPr>
                <w:rFonts w:ascii="Times New Roman" w:eastAsia="Times New Roman" w:hAnsi="Times New Roman" w:cs="Times New Roman"/>
                <w:sz w:val="24"/>
                <w:szCs w:val="24"/>
              </w:rPr>
            </w:pPr>
            <w:r w:rsidRPr="00D110A9">
              <w:rPr>
                <w:rFonts w:ascii="Times New Roman" w:hAnsi="Times New Roman" w:cs="Times New Roman"/>
                <w:b/>
                <w:sz w:val="24"/>
                <w:szCs w:val="24"/>
              </w:rPr>
              <w:t xml:space="preserve">Виконується. </w:t>
            </w:r>
            <w:r w:rsidRPr="00D110A9">
              <w:rPr>
                <w:rFonts w:ascii="Times New Roman" w:eastAsia="Times New Roman" w:hAnsi="Times New Roman" w:cs="Times New Roman"/>
                <w:sz w:val="24"/>
                <w:szCs w:val="24"/>
              </w:rPr>
              <w:t>Забезпечено</w:t>
            </w:r>
            <w:r w:rsidRPr="00D110A9">
              <w:rPr>
                <w:rFonts w:ascii="Times New Roman" w:eastAsia="Times New Roman" w:hAnsi="Times New Roman" w:cs="Times New Roman"/>
                <w:b/>
                <w:sz w:val="24"/>
                <w:szCs w:val="24"/>
              </w:rPr>
              <w:t xml:space="preserve"> </w:t>
            </w:r>
            <w:r w:rsidRPr="00D110A9">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670180" w:rsidRPr="00D110A9" w:rsidRDefault="00670180" w:rsidP="002D4008">
            <w:pPr>
              <w:ind w:firstLine="35"/>
              <w:jc w:val="both"/>
              <w:rPr>
                <w:rFonts w:ascii="Times New Roman" w:hAnsi="Times New Roman" w:cs="Times New Roman"/>
                <w:sz w:val="24"/>
                <w:szCs w:val="24"/>
              </w:rPr>
            </w:pPr>
            <w:r w:rsidRPr="00D110A9">
              <w:rPr>
                <w:rFonts w:ascii="Times New Roman" w:hAnsi="Times New Roman" w:cs="Times New Roman"/>
                <w:sz w:val="24"/>
                <w:szCs w:val="24"/>
              </w:rPr>
              <w:t xml:space="preserve">Частиною першою статті 47 Бюджетного кодексу України встановлено, що відповідно до затвердженого розпису бюджету розпорядники бюджетних коштів одержують бюджетні асигнування, що є підставою для затвердження кошторисів. </w:t>
            </w:r>
          </w:p>
          <w:p w:rsidR="00670180" w:rsidRPr="00D110A9" w:rsidRDefault="00670180" w:rsidP="002D4008">
            <w:pPr>
              <w:ind w:firstLine="35"/>
              <w:jc w:val="both"/>
              <w:rPr>
                <w:rFonts w:ascii="Times New Roman" w:hAnsi="Times New Roman" w:cs="Times New Roman"/>
                <w:sz w:val="24"/>
                <w:szCs w:val="24"/>
              </w:rPr>
            </w:pPr>
            <w:r w:rsidRPr="00D110A9">
              <w:rPr>
                <w:rFonts w:ascii="Times New Roman" w:hAnsi="Times New Roman" w:cs="Times New Roman"/>
                <w:sz w:val="24"/>
                <w:szCs w:val="24"/>
              </w:rPr>
              <w:t>Відповідно до пункту 22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(далі – Порядок), показники видатків бюджету та надання кредитів з бюджету, що включаються до проєкту кошторису, повинні бути обґрунтовані відповідними розрахунками за кожним кодом економічної класифікації видатків бюджету або класифікації кредитування бюджету і деталізовані за видами та кількістю товарів (робіт, послуг) із зазначенням вартості за одиницю.</w:t>
            </w:r>
          </w:p>
          <w:p w:rsidR="00670180" w:rsidRPr="00D110A9" w:rsidRDefault="00670180" w:rsidP="002D4008">
            <w:pPr>
              <w:ind w:firstLine="35"/>
              <w:jc w:val="both"/>
              <w:rPr>
                <w:rFonts w:ascii="Times New Roman" w:hAnsi="Times New Roman" w:cs="Times New Roman"/>
                <w:sz w:val="24"/>
                <w:szCs w:val="24"/>
              </w:rPr>
            </w:pPr>
            <w:r w:rsidRPr="00D110A9">
              <w:rPr>
                <w:rFonts w:ascii="Times New Roman" w:hAnsi="Times New Roman" w:cs="Times New Roman"/>
                <w:sz w:val="24"/>
                <w:szCs w:val="24"/>
              </w:rPr>
              <w:t>Так, при формуванні проєкту кошторису ДПС на відповідний бюджетний рік враховується фактична потреба структурних підрозділів для забезпечення їх діяльності, виконання функціональних обов’язків посадових осіб та завдань ДПС.</w:t>
            </w:r>
          </w:p>
          <w:p w:rsidR="00670180" w:rsidRPr="00D110A9" w:rsidRDefault="00670180" w:rsidP="002D4008">
            <w:pPr>
              <w:ind w:firstLine="35"/>
              <w:jc w:val="both"/>
              <w:rPr>
                <w:rFonts w:ascii="Times New Roman" w:hAnsi="Times New Roman" w:cs="Times New Roman"/>
                <w:sz w:val="24"/>
                <w:szCs w:val="24"/>
              </w:rPr>
            </w:pPr>
            <w:r w:rsidRPr="00D110A9">
              <w:rPr>
                <w:rFonts w:ascii="Times New Roman" w:hAnsi="Times New Roman" w:cs="Times New Roman"/>
                <w:sz w:val="24"/>
                <w:szCs w:val="24"/>
              </w:rPr>
              <w:t>Крім того, згідно з положеннями підпункту 21 пункту 33 Порядку кошториси, плани асигнувань загального фонду бюджету, плани надання кредитів із загального фонду бюджету, плани спеціального фонду і штатні розписи інших центральних органів виконавчої влади за бюджетною програмою «Керівництво та управління» затверджуються їх керівниками</w:t>
            </w:r>
            <w:r w:rsidR="00135E28" w:rsidRPr="00D110A9">
              <w:rPr>
                <w:rFonts w:ascii="Times New Roman" w:hAnsi="Times New Roman" w:cs="Times New Roman"/>
                <w:sz w:val="24"/>
                <w:szCs w:val="24"/>
              </w:rPr>
              <w:t xml:space="preserve"> </w:t>
            </w:r>
            <w:r w:rsidRPr="00D110A9">
              <w:rPr>
                <w:rFonts w:ascii="Times New Roman" w:hAnsi="Times New Roman" w:cs="Times New Roman"/>
                <w:sz w:val="24"/>
                <w:szCs w:val="24"/>
              </w:rPr>
              <w:t xml:space="preserve">за погодженням з Мінфіном, за іншими бюджетними програмами, що виконуються </w:t>
            </w:r>
            <w:r w:rsidRPr="00D110A9">
              <w:rPr>
                <w:rFonts w:ascii="Times New Roman" w:hAnsi="Times New Roman" w:cs="Times New Roman"/>
                <w:sz w:val="24"/>
                <w:szCs w:val="24"/>
              </w:rPr>
              <w:lastRenderedPageBreak/>
              <w:t>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r w:rsidR="00776B85" w:rsidRPr="00D110A9">
              <w:rPr>
                <w:rFonts w:ascii="Times New Roman" w:hAnsi="Times New Roman" w:cs="Times New Roman"/>
                <w:sz w:val="24"/>
                <w:szCs w:val="24"/>
              </w:rPr>
              <w:t>.</w:t>
            </w:r>
          </w:p>
          <w:p w:rsidR="00670180" w:rsidRPr="00D110A9" w:rsidRDefault="00776B85" w:rsidP="00DB70BC">
            <w:pPr>
              <w:ind w:firstLine="35"/>
              <w:jc w:val="both"/>
              <w:rPr>
                <w:rFonts w:ascii="Times New Roman" w:hAnsi="Times New Roman" w:cs="Times New Roman"/>
                <w:sz w:val="24"/>
                <w:szCs w:val="24"/>
              </w:rPr>
            </w:pPr>
            <w:r w:rsidRPr="00D110A9">
              <w:rPr>
                <w:rFonts w:ascii="Times New Roman" w:hAnsi="Times New Roman" w:cs="Times New Roman"/>
                <w:sz w:val="24"/>
                <w:szCs w:val="24"/>
              </w:rPr>
              <w:t>Протягом звітного періоду порушень не встановлено</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27. </w:t>
            </w:r>
            <w:r w:rsidRPr="00D110A9">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D110A9" w:rsidTr="00A72B93">
        <w:tc>
          <w:tcPr>
            <w:tcW w:w="636" w:type="dxa"/>
          </w:tcPr>
          <w:p w:rsidR="00670180" w:rsidRPr="00D110A9" w:rsidRDefault="00F76763" w:rsidP="007E20EA">
            <w:pPr>
              <w:rPr>
                <w:rFonts w:ascii="Times New Roman" w:hAnsi="Times New Roman" w:cs="Times New Roman"/>
                <w:sz w:val="24"/>
                <w:szCs w:val="24"/>
              </w:rPr>
            </w:pPr>
            <w:r w:rsidRPr="00D110A9">
              <w:rPr>
                <w:rFonts w:ascii="Times New Roman" w:hAnsi="Times New Roman" w:cs="Times New Roman"/>
                <w:sz w:val="24"/>
                <w:szCs w:val="24"/>
              </w:rPr>
              <w:t>27.1</w:t>
            </w:r>
          </w:p>
        </w:tc>
        <w:tc>
          <w:tcPr>
            <w:tcW w:w="3944" w:type="dxa"/>
          </w:tcPr>
          <w:p w:rsidR="00670180" w:rsidRPr="00D110A9" w:rsidRDefault="00670180" w:rsidP="00A72B9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Департамент кадрового забезпечення та розвитку персоналу.</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F76763"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Протягом 2020-2022 років</w:t>
            </w:r>
          </w:p>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(після оголошення конкурсу на зайняття посад державної служби у зв’язку із зняттям карантину)</w:t>
            </w:r>
          </w:p>
        </w:tc>
        <w:tc>
          <w:tcPr>
            <w:tcW w:w="7088" w:type="dxa"/>
          </w:tcPr>
          <w:p w:rsidR="00825C46" w:rsidRPr="00D110A9" w:rsidRDefault="00825C46" w:rsidP="00825C46">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У зв’язку з набуттям чинності Законом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(далі – Закон № 1285), яким відновлено дію відповідних положень Закону України «Про державну службу» та Закону України «Про центральні органи виконавчої влади» з 6 березня 2021 року  та відповідно до статей 22 та 27 Закону України «Про державну службу» та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у Державній податковій службі України утворені конкурсні комісії з проведення конкурсу на зайняття посад державної служби категорій «Б» і «В» в апараті ДПС та її територіальних органах, призначення на які здійснюється Головою ДПС до складу яких включені працівники уповноважених підрозділів з питань запобігання та виявлення корупції ДПС (накази ДПС від 25.03.2021 № 373, № 374 та № 376).</w:t>
            </w:r>
          </w:p>
          <w:p w:rsidR="00670180" w:rsidRPr="00D110A9" w:rsidRDefault="00825C46" w:rsidP="00C063A3">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Також до складу конкурсних комісій територіальних органів ДПС включено працівників уповноважених підрозділів з питань запобігання та виявлення корупції</w:t>
            </w:r>
          </w:p>
        </w:tc>
      </w:tr>
      <w:tr w:rsidR="00670180" w:rsidRPr="00D110A9" w:rsidTr="00434B89">
        <w:tc>
          <w:tcPr>
            <w:tcW w:w="636" w:type="dxa"/>
          </w:tcPr>
          <w:p w:rsidR="00670180" w:rsidRPr="00D110A9" w:rsidRDefault="00A72B93" w:rsidP="007E20EA">
            <w:pPr>
              <w:rPr>
                <w:rFonts w:ascii="Times New Roman" w:hAnsi="Times New Roman" w:cs="Times New Roman"/>
                <w:sz w:val="24"/>
                <w:szCs w:val="24"/>
              </w:rPr>
            </w:pPr>
            <w:r w:rsidRPr="00D110A9">
              <w:rPr>
                <w:rFonts w:ascii="Times New Roman" w:hAnsi="Times New Roman" w:cs="Times New Roman"/>
                <w:sz w:val="24"/>
                <w:szCs w:val="24"/>
              </w:rPr>
              <w:t>27.2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w:t>
            </w:r>
            <w:r w:rsidRPr="00D110A9">
              <w:rPr>
                <w:rFonts w:ascii="Times New Roman" w:hAnsi="Times New Roman" w:cs="Times New Roman"/>
                <w:color w:val="000000"/>
                <w:sz w:val="24"/>
                <w:szCs w:val="24"/>
              </w:rPr>
              <w:lastRenderedPageBreak/>
              <w:t>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Департамент кадрового забезпечення та розвитку персоналу.</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Управління з </w:t>
            </w:r>
            <w:r w:rsidRPr="00D110A9">
              <w:rPr>
                <w:rFonts w:ascii="Times New Roman" w:hAnsi="Times New Roman" w:cs="Times New Roman"/>
                <w:color w:val="000000"/>
                <w:sz w:val="24"/>
                <w:szCs w:val="24"/>
              </w:rPr>
              <w:lastRenderedPageBreak/>
              <w:t>питань запобігання та виявлення корупції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До 01.03.2021</w:t>
            </w:r>
          </w:p>
        </w:tc>
        <w:tc>
          <w:tcPr>
            <w:tcW w:w="7088" w:type="dxa"/>
          </w:tcPr>
          <w:p w:rsidR="00825C46" w:rsidRPr="00D110A9" w:rsidRDefault="00A72B93" w:rsidP="00106E93">
            <w:pPr>
              <w:pStyle w:val="a6"/>
              <w:ind w:left="0"/>
              <w:jc w:val="both"/>
              <w:rPr>
                <w:rFonts w:ascii="Times New Roman" w:hAnsi="Times New Roman" w:cs="Times New Roman"/>
                <w:color w:val="000000"/>
                <w:sz w:val="24"/>
                <w:szCs w:val="24"/>
              </w:rPr>
            </w:pPr>
            <w:r w:rsidRPr="00D110A9">
              <w:rPr>
                <w:rFonts w:ascii="Times New Roman" w:hAnsi="Times New Roman" w:cs="Times New Roman"/>
                <w:b/>
                <w:sz w:val="24"/>
                <w:szCs w:val="24"/>
              </w:rPr>
              <w:t>Виконано.</w:t>
            </w:r>
            <w:r w:rsidR="00825C46" w:rsidRPr="00D110A9">
              <w:rPr>
                <w:rFonts w:ascii="Times New Roman" w:hAnsi="Times New Roman" w:cs="Times New Roman"/>
                <w:color w:val="000000"/>
                <w:sz w:val="24"/>
                <w:szCs w:val="24"/>
              </w:rPr>
              <w:t xml:space="preserve"> </w:t>
            </w:r>
            <w:r w:rsidRPr="00D110A9">
              <w:rPr>
                <w:rFonts w:ascii="Times New Roman" w:hAnsi="Times New Roman" w:cs="Times New Roman"/>
                <w:color w:val="000000"/>
                <w:sz w:val="24"/>
                <w:szCs w:val="24"/>
              </w:rPr>
              <w:t>Р</w:t>
            </w:r>
            <w:r w:rsidR="00825C46" w:rsidRPr="00D110A9">
              <w:rPr>
                <w:rFonts w:ascii="Times New Roman" w:hAnsi="Times New Roman" w:cs="Times New Roman"/>
                <w:color w:val="000000"/>
                <w:sz w:val="24"/>
                <w:szCs w:val="24"/>
              </w:rPr>
              <w:t xml:space="preserve">облено </w:t>
            </w:r>
            <w:r w:rsidR="00106E93" w:rsidRPr="00D110A9">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825C46" w:rsidRPr="00D110A9">
              <w:rPr>
                <w:rFonts w:ascii="Times New Roman" w:hAnsi="Times New Roman" w:cs="Times New Roman"/>
                <w:color w:val="000000"/>
                <w:sz w:val="24"/>
                <w:szCs w:val="24"/>
              </w:rPr>
              <w:t>.</w:t>
            </w:r>
          </w:p>
          <w:p w:rsidR="00670180" w:rsidRPr="00D110A9" w:rsidRDefault="00670180">
            <w:pPr>
              <w:rPr>
                <w:rFonts w:ascii="Times New Roman" w:hAnsi="Times New Roman" w:cs="Times New Roman"/>
                <w:b/>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28. </w:t>
            </w:r>
            <w:r w:rsidRPr="00D110A9">
              <w:rPr>
                <w:rFonts w:ascii="Times New Roman" w:hAnsi="Times New Roman" w:cs="Times New Roman"/>
                <w:sz w:val="24"/>
                <w:szCs w:val="24"/>
              </w:rPr>
              <w:t>Ймовірність прийняття на державну службу осіб, які не відповідають встановленим вимогам, або тих, які подали недостовірні відомості</w:t>
            </w:r>
          </w:p>
        </w:tc>
      </w:tr>
      <w:tr w:rsidR="00670180" w:rsidRPr="00D110A9" w:rsidTr="00434B89">
        <w:tc>
          <w:tcPr>
            <w:tcW w:w="636" w:type="dxa"/>
          </w:tcPr>
          <w:p w:rsidR="00670180" w:rsidRPr="00D110A9" w:rsidRDefault="00187B90" w:rsidP="007E20EA">
            <w:pPr>
              <w:rPr>
                <w:rFonts w:ascii="Times New Roman" w:hAnsi="Times New Roman" w:cs="Times New Roman"/>
                <w:sz w:val="24"/>
                <w:szCs w:val="24"/>
              </w:rPr>
            </w:pPr>
            <w:r w:rsidRPr="00D110A9">
              <w:rPr>
                <w:rFonts w:ascii="Times New Roman" w:hAnsi="Times New Roman" w:cs="Times New Roman"/>
                <w:sz w:val="24"/>
                <w:szCs w:val="24"/>
              </w:rPr>
              <w:t>28.1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Розробка організаційно-розпорядчого документа ДПС, яким буде затверджено Методичні рекомендації щодо проведення працівниками підрозділів кадрового забезпечення та розвитку персоналу ДПС та її територіальних органів перевірки достовірності відомостей, зазначених у документах кандидатів на посади державної служби категорії «В» в апараті ДПС та її територіальних органах</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Департамент кадрового забезпечення та розвитку персоналу</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01.06.2021</w:t>
            </w:r>
          </w:p>
        </w:tc>
        <w:tc>
          <w:tcPr>
            <w:tcW w:w="7088" w:type="dxa"/>
          </w:tcPr>
          <w:p w:rsidR="00330EE1" w:rsidRPr="00D110A9" w:rsidRDefault="00330EE1" w:rsidP="00330EE1">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Заходи щодо прийняття на державну службу  підрозділами кадрового забезпечення та розвитку персоналу ДПС та її територіальних органів здійснюються виключно у відповідності до вимог Законів України «Про державну службу», «Про очищення влади», «Про запобігання корупції» та у порядку визначеному постанов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від 25 березня 2016 року</w:t>
            </w:r>
            <w:r w:rsidR="00B00002" w:rsidRPr="00D110A9">
              <w:rPr>
                <w:rFonts w:ascii="Times New Roman" w:hAnsi="Times New Roman" w:cs="Times New Roman"/>
                <w:color w:val="000000"/>
                <w:sz w:val="24"/>
                <w:szCs w:val="24"/>
              </w:rPr>
              <w:t xml:space="preserve"> № 246</w:t>
            </w:r>
            <w:r w:rsidRPr="00D110A9">
              <w:rPr>
                <w:rFonts w:ascii="Times New Roman" w:hAnsi="Times New Roman" w:cs="Times New Roman"/>
                <w:color w:val="000000"/>
                <w:sz w:val="24"/>
                <w:szCs w:val="24"/>
              </w:rPr>
              <w:t xml:space="preserve"> «Про затвердження Порядку проведення конкурсу на зайняття посад державної служби».</w:t>
            </w:r>
          </w:p>
          <w:p w:rsidR="00670180" w:rsidRPr="00D110A9" w:rsidRDefault="00B00002" w:rsidP="00B0000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 урахування, що</w:t>
            </w:r>
            <w:r w:rsidR="00330EE1" w:rsidRPr="00D110A9">
              <w:rPr>
                <w:rFonts w:ascii="Times New Roman" w:hAnsi="Times New Roman" w:cs="Times New Roman"/>
                <w:color w:val="000000"/>
                <w:sz w:val="24"/>
                <w:szCs w:val="24"/>
              </w:rPr>
              <w:t xml:space="preserve"> підрозділами кадрового забезпечення та розвитку персоналу </w:t>
            </w:r>
            <w:r w:rsidRPr="00D110A9">
              <w:rPr>
                <w:rFonts w:ascii="Times New Roman" w:hAnsi="Times New Roman" w:cs="Times New Roman"/>
                <w:color w:val="000000"/>
                <w:sz w:val="24"/>
                <w:szCs w:val="24"/>
              </w:rPr>
              <w:t xml:space="preserve">органів </w:t>
            </w:r>
            <w:r w:rsidR="00330EE1" w:rsidRPr="00D110A9">
              <w:rPr>
                <w:rFonts w:ascii="Times New Roman" w:hAnsi="Times New Roman" w:cs="Times New Roman"/>
                <w:color w:val="000000"/>
                <w:sz w:val="24"/>
                <w:szCs w:val="24"/>
              </w:rPr>
              <w:t>ДПС на постійній основі вживаються вичерпні заходи передбачені чинними законодавчими  та іншими нормативно-правовими актами, які виключають ймовірність прийняття на державну службу осіб, які не відповідають встановленим вимогам, або тих, як</w:t>
            </w:r>
            <w:r w:rsidRPr="00D110A9">
              <w:rPr>
                <w:rFonts w:ascii="Times New Roman" w:hAnsi="Times New Roman" w:cs="Times New Roman"/>
                <w:color w:val="000000"/>
                <w:sz w:val="24"/>
                <w:szCs w:val="24"/>
              </w:rPr>
              <w:t>і подали недостовірні відомості прийнято управлінське рішення щодо виключення корупційного ризику «</w:t>
            </w:r>
            <w:r w:rsidRPr="00D110A9">
              <w:rPr>
                <w:rFonts w:ascii="Times New Roman" w:hAnsi="Times New Roman" w:cs="Times New Roman"/>
                <w:sz w:val="24"/>
                <w:szCs w:val="24"/>
              </w:rPr>
              <w:t>Ймовірність прийняття на державну службу осіб, які не відповідають встановленим вимогам, або тих, які подали недостовірні відомості» (</w:t>
            </w:r>
            <w:r w:rsidR="00C850BD" w:rsidRPr="00D110A9">
              <w:rPr>
                <w:rFonts w:ascii="Times New Roman" w:hAnsi="Times New Roman" w:cs="Times New Roman"/>
                <w:color w:val="000000"/>
                <w:sz w:val="24"/>
                <w:szCs w:val="24"/>
              </w:rPr>
              <w:t xml:space="preserve">доручення в. о. Голови ДПС </w:t>
            </w:r>
            <w:r w:rsidRPr="00D110A9">
              <w:rPr>
                <w:rFonts w:ascii="Times New Roman" w:hAnsi="Times New Roman" w:cs="Times New Roman"/>
                <w:color w:val="000000"/>
                <w:sz w:val="24"/>
                <w:szCs w:val="24"/>
              </w:rPr>
              <w:t xml:space="preserve">                        </w:t>
            </w:r>
            <w:r w:rsidR="00C850BD" w:rsidRPr="00D110A9">
              <w:rPr>
                <w:rFonts w:ascii="Times New Roman" w:hAnsi="Times New Roman" w:cs="Times New Roman"/>
                <w:color w:val="000000"/>
                <w:sz w:val="24"/>
                <w:szCs w:val="24"/>
              </w:rPr>
              <w:t xml:space="preserve">від 22.06.2021 № 104-д(11) до доповідної записки Департаменту кадрового забезпечення та розвитку персоналу від 31.05.2021 </w:t>
            </w:r>
            <w:r w:rsidRPr="00D110A9">
              <w:rPr>
                <w:rFonts w:ascii="Times New Roman" w:hAnsi="Times New Roman" w:cs="Times New Roman"/>
                <w:color w:val="000000"/>
                <w:sz w:val="24"/>
                <w:szCs w:val="24"/>
              </w:rPr>
              <w:t xml:space="preserve">               </w:t>
            </w:r>
            <w:r w:rsidR="00C850BD" w:rsidRPr="00D110A9">
              <w:rPr>
                <w:rFonts w:ascii="Times New Roman" w:hAnsi="Times New Roman" w:cs="Times New Roman"/>
                <w:color w:val="000000"/>
                <w:sz w:val="24"/>
                <w:szCs w:val="24"/>
              </w:rPr>
              <w:t>№ 785/99-00-11-03-01-13</w:t>
            </w:r>
            <w:r w:rsidRPr="00D110A9">
              <w:rPr>
                <w:rFonts w:ascii="Times New Roman" w:hAnsi="Times New Roman" w:cs="Times New Roman"/>
                <w:color w:val="000000"/>
                <w:sz w:val="24"/>
                <w:szCs w:val="24"/>
              </w:rPr>
              <w:t>)</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29. </w:t>
            </w:r>
            <w:r w:rsidRPr="00D110A9">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D110A9" w:rsidTr="00757FF4">
        <w:tc>
          <w:tcPr>
            <w:tcW w:w="636" w:type="dxa"/>
          </w:tcPr>
          <w:p w:rsidR="00670180" w:rsidRPr="00D110A9" w:rsidRDefault="00404E9F" w:rsidP="007E20EA">
            <w:pPr>
              <w:rPr>
                <w:rFonts w:ascii="Times New Roman" w:hAnsi="Times New Roman" w:cs="Times New Roman"/>
                <w:sz w:val="24"/>
                <w:szCs w:val="24"/>
              </w:rPr>
            </w:pPr>
            <w:r w:rsidRPr="00D110A9">
              <w:rPr>
                <w:rFonts w:ascii="Times New Roman" w:hAnsi="Times New Roman" w:cs="Times New Roman"/>
                <w:sz w:val="24"/>
                <w:szCs w:val="24"/>
              </w:rPr>
              <w:t>29.1</w:t>
            </w:r>
          </w:p>
        </w:tc>
        <w:tc>
          <w:tcPr>
            <w:tcW w:w="3944" w:type="dxa"/>
          </w:tcPr>
          <w:p w:rsidR="00670180" w:rsidRPr="00D110A9" w:rsidRDefault="00670180" w:rsidP="00757FF4">
            <w:pPr>
              <w:jc w:val="both"/>
              <w:rPr>
                <w:rFonts w:ascii="Times New Roman" w:hAnsi="Times New Roman" w:cs="Times New Roman"/>
                <w:sz w:val="24"/>
                <w:szCs w:val="24"/>
              </w:rPr>
            </w:pPr>
            <w:r w:rsidRPr="00D110A9">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D110A9">
              <w:rPr>
                <w:rFonts w:ascii="Times New Roman" w:hAnsi="Times New Roman" w:cs="Times New Roman"/>
                <w:sz w:val="24"/>
                <w:szCs w:val="24"/>
              </w:rPr>
              <w:t>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 шляхом ознайомлення з матеріалами таких перевірок</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 та уповноважені підрозділи з питань запобігання та виявлення корупції територіальних органів ДПС.</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кадрового забезпечення та розвитку персоналу.</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3. </w:t>
            </w:r>
            <w:r w:rsidR="002D43EB"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670180" w:rsidRPr="00D110A9" w:rsidRDefault="00670180" w:rsidP="00E35799">
            <w:pPr>
              <w:pStyle w:val="rtecenter"/>
              <w:spacing w:before="0" w:beforeAutospacing="0" w:after="0" w:afterAutospacing="0"/>
              <w:jc w:val="both"/>
              <w:rPr>
                <w:lang w:val="uk-UA"/>
              </w:rPr>
            </w:pPr>
            <w:r w:rsidRPr="00D110A9">
              <w:rPr>
                <w:b/>
                <w:lang w:val="uk-UA"/>
              </w:rPr>
              <w:t>Виконується.</w:t>
            </w:r>
            <w:r w:rsidRPr="00D110A9">
              <w:rPr>
                <w:lang w:val="uk-UA"/>
              </w:rPr>
              <w:t xml:space="preserve"> </w:t>
            </w:r>
            <w:r w:rsidR="00404E9F" w:rsidRPr="00D110A9">
              <w:rPr>
                <w:lang w:val="uk-UA"/>
              </w:rPr>
              <w:t xml:space="preserve">Протягом І </w:t>
            </w:r>
            <w:r w:rsidR="00E35799" w:rsidRPr="00D110A9">
              <w:rPr>
                <w:lang w:val="uk-UA"/>
              </w:rPr>
              <w:t>півріччя</w:t>
            </w:r>
            <w:r w:rsidR="00404E9F" w:rsidRPr="00D110A9">
              <w:rPr>
                <w:lang w:val="uk-UA"/>
              </w:rPr>
              <w:t xml:space="preserve"> 2021 року забезпечено проведення </w:t>
            </w:r>
            <w:r w:rsidR="00E35799" w:rsidRPr="00D110A9">
              <w:rPr>
                <w:lang w:val="uk-UA"/>
              </w:rPr>
              <w:t>65</w:t>
            </w:r>
            <w:r w:rsidR="00404E9F" w:rsidRPr="00D110A9">
              <w:rPr>
                <w:lang w:val="uk-UA"/>
              </w:rPr>
              <w:t xml:space="preserve"> спеціальних перевірок стосовно осіб, які претендують на зайняття посад в апараті ДПС, які передбачають зайняття відповідального або особливо відповідального становища, та посад з підвищеним корупційним ризиком, що передбачено Законом України «Про запобігання корупції» у порядку визначеному постановою Кабінету Міністрів України від 25 травня 2015 р. № 171. За результатами спеціальних перевірок було складено </w:t>
            </w:r>
            <w:r w:rsidR="00E35799" w:rsidRPr="00D110A9">
              <w:rPr>
                <w:lang w:val="uk-UA"/>
              </w:rPr>
              <w:t>47</w:t>
            </w:r>
            <w:r w:rsidR="00404E9F" w:rsidRPr="00D110A9">
              <w:rPr>
                <w:lang w:val="uk-UA"/>
              </w:rPr>
              <w:t xml:space="preserve"> довідок про результати спеціальної перевірки, по </w:t>
            </w:r>
            <w:r w:rsidR="00E35799" w:rsidRPr="00D110A9">
              <w:rPr>
                <w:lang w:val="uk-UA"/>
              </w:rPr>
              <w:t>12</w:t>
            </w:r>
            <w:r w:rsidR="00404E9F" w:rsidRPr="00D110A9">
              <w:rPr>
                <w:lang w:val="uk-UA"/>
              </w:rPr>
              <w:t xml:space="preserve"> особах спеціальна перевірка триває, 1 особа відмовилась від призначення на посаду. Також забезпечено здійснення заходів щодо проведення перевірки кандидатів на зайняття посад державної служби в територіальних органах ДПС, призначення на які та звільнення з яких здійснюється Головою ДПС, за результатами яких складено </w:t>
            </w:r>
            <w:r w:rsidR="00E35799" w:rsidRPr="00D110A9">
              <w:rPr>
                <w:lang w:val="uk-UA"/>
              </w:rPr>
              <w:t>34</w:t>
            </w:r>
            <w:r w:rsidR="00404E9F" w:rsidRPr="00D110A9">
              <w:rPr>
                <w:lang w:val="uk-UA"/>
              </w:rPr>
              <w:t xml:space="preserve"> довідки про результати спеціальної перевірки</w:t>
            </w:r>
            <w:r w:rsidR="00E35799" w:rsidRPr="00D110A9">
              <w:rPr>
                <w:lang w:val="uk-UA"/>
              </w:rPr>
              <w:t>.</w:t>
            </w:r>
          </w:p>
          <w:p w:rsidR="00E35799" w:rsidRPr="00D110A9" w:rsidRDefault="00E35799" w:rsidP="00E35799">
            <w:pPr>
              <w:pStyle w:val="rtecenter"/>
              <w:spacing w:before="0" w:beforeAutospacing="0" w:after="0" w:afterAutospacing="0"/>
              <w:jc w:val="both"/>
              <w:rPr>
                <w:lang w:val="uk-UA"/>
              </w:rPr>
            </w:pPr>
            <w:r w:rsidRPr="00D110A9">
              <w:rPr>
                <w:color w:val="000000"/>
                <w:lang w:val="uk-UA"/>
              </w:rPr>
              <w:t xml:space="preserve">Крім того, уповноваженими підрозділами з питань запобігання та виявлення корупції територіальних органів ДПС здійснюється контроль </w:t>
            </w:r>
            <w:r w:rsidRPr="00D110A9">
              <w:rPr>
                <w:lang w:val="uk-UA"/>
              </w:rPr>
              <w:t>за процесом організації та проведення спеціальних перевірок стосовно осіб, які претендують на зайняття вакантних посад у відповідному органі ДПС</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30. </w:t>
            </w:r>
            <w:r w:rsidRPr="00D110A9">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D110A9" w:rsidTr="00010F8A">
        <w:tc>
          <w:tcPr>
            <w:tcW w:w="636" w:type="dxa"/>
          </w:tcPr>
          <w:p w:rsidR="00670180" w:rsidRPr="00D110A9" w:rsidRDefault="00010F8A" w:rsidP="007E20EA">
            <w:pPr>
              <w:rPr>
                <w:rFonts w:ascii="Times New Roman" w:hAnsi="Times New Roman" w:cs="Times New Roman"/>
                <w:sz w:val="24"/>
                <w:szCs w:val="24"/>
              </w:rPr>
            </w:pPr>
            <w:r w:rsidRPr="00D110A9">
              <w:rPr>
                <w:rFonts w:ascii="Times New Roman" w:hAnsi="Times New Roman" w:cs="Times New Roman"/>
                <w:sz w:val="24"/>
                <w:szCs w:val="24"/>
              </w:rPr>
              <w:t>30.1</w:t>
            </w:r>
          </w:p>
        </w:tc>
        <w:tc>
          <w:tcPr>
            <w:tcW w:w="3944" w:type="dxa"/>
          </w:tcPr>
          <w:p w:rsidR="00670180" w:rsidRPr="00D110A9" w:rsidRDefault="00670180" w:rsidP="00010F8A">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w:t>
            </w:r>
            <w:r w:rsidRPr="00D110A9">
              <w:rPr>
                <w:rFonts w:ascii="Times New Roman" w:hAnsi="Times New Roman" w:cs="Times New Roman"/>
                <w:color w:val="000000"/>
                <w:sz w:val="24"/>
                <w:szCs w:val="24"/>
              </w:rPr>
              <w:lastRenderedPageBreak/>
              <w:t>неповідомлення працівниками органів ДПС їх керівництва про працюючих у них близьких осіб</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010F8A" w:rsidRPr="00D110A9">
              <w:rPr>
                <w:rFonts w:ascii="Times New Roman" w:hAnsi="Times New Roman" w:cs="Times New Roman"/>
                <w:color w:val="000000"/>
                <w:sz w:val="24"/>
                <w:szCs w:val="24"/>
              </w:rPr>
              <w:t>Територіальні органи ДПС</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670180" w:rsidRPr="00D110A9" w:rsidRDefault="00670180" w:rsidP="00F12904">
            <w:pPr>
              <w:jc w:val="both"/>
              <w:rPr>
                <w:rFonts w:ascii="Times New Roman" w:hAnsi="Times New Roman" w:cs="Times New Roman"/>
                <w:color w:val="000000"/>
                <w:sz w:val="24"/>
                <w:szCs w:val="24"/>
              </w:rPr>
            </w:pPr>
            <w:r w:rsidRPr="00D110A9">
              <w:rPr>
                <w:rFonts w:ascii="Times New Roman" w:hAnsi="Times New Roman" w:cs="Times New Roman"/>
                <w:b/>
                <w:sz w:val="24"/>
                <w:szCs w:val="24"/>
              </w:rPr>
              <w:t xml:space="preserve">Виконується. </w:t>
            </w:r>
            <w:r w:rsidRPr="00D110A9">
              <w:rPr>
                <w:rFonts w:ascii="Times New Roman" w:hAnsi="Times New Roman" w:cs="Times New Roman"/>
                <w:sz w:val="24"/>
                <w:szCs w:val="24"/>
              </w:rPr>
              <w:t xml:space="preserve">Вжито заходів щодо </w:t>
            </w:r>
            <w:r w:rsidRPr="00D110A9">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670180" w:rsidRPr="00D110A9" w:rsidRDefault="00670180" w:rsidP="00E404F0">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D110A9">
              <w:rPr>
                <w:rFonts w:ascii="Times New Roman" w:hAnsi="Times New Roman" w:cs="Times New Roman"/>
                <w:color w:val="000000"/>
                <w:sz w:val="24"/>
                <w:szCs w:val="24"/>
              </w:rPr>
              <w:t xml:space="preserve">                     </w:t>
            </w:r>
            <w:r w:rsidRPr="00D110A9">
              <w:rPr>
                <w:rFonts w:ascii="Times New Roman" w:hAnsi="Times New Roman" w:cs="Times New Roman"/>
                <w:color w:val="000000"/>
                <w:sz w:val="24"/>
                <w:szCs w:val="24"/>
              </w:rPr>
              <w:lastRenderedPageBreak/>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(переводяться),  в день подання заяви на вступ не державну службу (призначення, переведення) за визначеною формою. Таке повідомлення надається </w:t>
            </w:r>
            <w:r w:rsidR="00010F8A" w:rsidRPr="00D110A9">
              <w:rPr>
                <w:rFonts w:ascii="Times New Roman" w:hAnsi="Times New Roman" w:cs="Times New Roman"/>
                <w:color w:val="000000"/>
                <w:sz w:val="24"/>
                <w:szCs w:val="24"/>
              </w:rPr>
              <w:t>підрозділам</w:t>
            </w:r>
            <w:r w:rsidRPr="00D110A9">
              <w:rPr>
                <w:rFonts w:ascii="Times New Roman" w:hAnsi="Times New Roman" w:cs="Times New Roman"/>
                <w:color w:val="000000"/>
                <w:sz w:val="24"/>
                <w:szCs w:val="24"/>
              </w:rPr>
              <w:t xml:space="preserve"> </w:t>
            </w:r>
            <w:r w:rsidR="00010F8A" w:rsidRPr="00D110A9">
              <w:rPr>
                <w:rFonts w:ascii="Times New Roman" w:hAnsi="Times New Roman" w:cs="Times New Roman"/>
                <w:color w:val="000000"/>
                <w:sz w:val="24"/>
                <w:szCs w:val="24"/>
              </w:rPr>
              <w:t xml:space="preserve">кадрового забезпечення та розвитку персоналу </w:t>
            </w:r>
            <w:r w:rsidRPr="00D110A9">
              <w:rPr>
                <w:rFonts w:ascii="Times New Roman" w:hAnsi="Times New Roman" w:cs="Times New Roman"/>
                <w:color w:val="000000"/>
                <w:sz w:val="24"/>
                <w:szCs w:val="24"/>
              </w:rPr>
              <w:t>для долучення до особової справи працівника</w:t>
            </w:r>
          </w:p>
          <w:p w:rsidR="00670180" w:rsidRPr="00D110A9" w:rsidRDefault="00CF40F2" w:rsidP="0064056F">
            <w:pPr>
              <w:jc w:val="both"/>
              <w:rPr>
                <w:rFonts w:ascii="Times New Roman" w:hAnsi="Times New Roman" w:cs="Times New Roman"/>
                <w:sz w:val="24"/>
                <w:szCs w:val="24"/>
              </w:rPr>
            </w:pPr>
            <w:r w:rsidRPr="00D110A9">
              <w:rPr>
                <w:rFonts w:ascii="Times New Roman" w:hAnsi="Times New Roman" w:cs="Times New Roman"/>
                <w:sz w:val="24"/>
                <w:szCs w:val="24"/>
              </w:rPr>
              <w:t>Протягом звітного періоду порушень не встановлено</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31. </w:t>
            </w:r>
            <w:r w:rsidRPr="00D110A9">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D110A9" w:rsidTr="003A7154">
        <w:tc>
          <w:tcPr>
            <w:tcW w:w="636" w:type="dxa"/>
          </w:tcPr>
          <w:p w:rsidR="00670180" w:rsidRPr="00D110A9" w:rsidRDefault="00670180" w:rsidP="003A7154">
            <w:pPr>
              <w:rPr>
                <w:rFonts w:ascii="Times New Roman" w:hAnsi="Times New Roman" w:cs="Times New Roman"/>
                <w:sz w:val="24"/>
                <w:szCs w:val="24"/>
              </w:rPr>
            </w:pPr>
            <w:r w:rsidRPr="00D110A9">
              <w:rPr>
                <w:rFonts w:ascii="Times New Roman" w:hAnsi="Times New Roman" w:cs="Times New Roman"/>
                <w:sz w:val="24"/>
                <w:szCs w:val="24"/>
              </w:rPr>
              <w:t>3</w:t>
            </w:r>
            <w:r w:rsidR="003A7154" w:rsidRPr="00D110A9">
              <w:rPr>
                <w:rFonts w:ascii="Times New Roman" w:hAnsi="Times New Roman" w:cs="Times New Roman"/>
                <w:sz w:val="24"/>
                <w:szCs w:val="24"/>
              </w:rPr>
              <w:t>1.1</w:t>
            </w:r>
          </w:p>
        </w:tc>
        <w:tc>
          <w:tcPr>
            <w:tcW w:w="3944" w:type="dxa"/>
          </w:tcPr>
          <w:p w:rsidR="00670180" w:rsidRPr="00D110A9" w:rsidRDefault="00670180" w:rsidP="003A7154">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01.04.2021</w:t>
            </w:r>
          </w:p>
        </w:tc>
        <w:tc>
          <w:tcPr>
            <w:tcW w:w="7088" w:type="dxa"/>
          </w:tcPr>
          <w:p w:rsidR="00955543" w:rsidRPr="00D110A9"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D110A9">
              <w:rPr>
                <w:b/>
                <w:sz w:val="24"/>
                <w:szCs w:val="24"/>
              </w:rPr>
              <w:t xml:space="preserve">Виконано. </w:t>
            </w:r>
            <w:r w:rsidRPr="00D110A9">
              <w:rPr>
                <w:sz w:val="24"/>
                <w:szCs w:val="24"/>
              </w:rPr>
              <w:t xml:space="preserve">Розроблено </w:t>
            </w:r>
            <w:r w:rsidR="00874543" w:rsidRPr="00D110A9">
              <w:rPr>
                <w:sz w:val="24"/>
                <w:szCs w:val="24"/>
              </w:rPr>
              <w:t>П</w:t>
            </w:r>
            <w:r w:rsidR="00955543" w:rsidRPr="00D110A9">
              <w:rPr>
                <w:sz w:val="24"/>
                <w:szCs w:val="24"/>
              </w:rPr>
              <w:t>ам’ятку 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D110A9">
              <w:rPr>
                <w:sz w:val="24"/>
                <w:szCs w:val="24"/>
              </w:rPr>
              <w:t>, яку доведено під підпис працівникам апарату ДПС та її територіальни</w:t>
            </w:r>
            <w:r w:rsidR="00D264B7" w:rsidRPr="00D110A9">
              <w:rPr>
                <w:sz w:val="24"/>
                <w:szCs w:val="24"/>
              </w:rPr>
              <w:t>х</w:t>
            </w:r>
            <w:r w:rsidR="00874543" w:rsidRPr="00D110A9">
              <w:rPr>
                <w:sz w:val="24"/>
                <w:szCs w:val="24"/>
              </w:rPr>
              <w:t xml:space="preserve"> орган</w:t>
            </w:r>
            <w:r w:rsidR="00D264B7" w:rsidRPr="00D110A9">
              <w:rPr>
                <w:sz w:val="24"/>
                <w:szCs w:val="24"/>
              </w:rPr>
              <w:t>ів</w:t>
            </w:r>
          </w:p>
          <w:p w:rsidR="00670180" w:rsidRPr="00D110A9" w:rsidRDefault="00670180">
            <w:pPr>
              <w:rPr>
                <w:rFonts w:ascii="Times New Roman" w:hAnsi="Times New Roman" w:cs="Times New Roman"/>
                <w:sz w:val="24"/>
                <w:szCs w:val="24"/>
              </w:rPr>
            </w:pPr>
          </w:p>
        </w:tc>
      </w:tr>
      <w:tr w:rsidR="00670180" w:rsidRPr="00D110A9" w:rsidTr="002C22AB">
        <w:tc>
          <w:tcPr>
            <w:tcW w:w="636" w:type="dxa"/>
          </w:tcPr>
          <w:p w:rsidR="00670180" w:rsidRPr="00D110A9" w:rsidRDefault="002C22AB" w:rsidP="007116F9">
            <w:pPr>
              <w:rPr>
                <w:rFonts w:ascii="Times New Roman" w:hAnsi="Times New Roman" w:cs="Times New Roman"/>
                <w:sz w:val="24"/>
                <w:szCs w:val="24"/>
              </w:rPr>
            </w:pPr>
            <w:r w:rsidRPr="00D110A9">
              <w:rPr>
                <w:rFonts w:ascii="Times New Roman" w:hAnsi="Times New Roman" w:cs="Times New Roman"/>
                <w:sz w:val="24"/>
                <w:szCs w:val="24"/>
              </w:rPr>
              <w:t>31.2</w:t>
            </w:r>
          </w:p>
        </w:tc>
        <w:tc>
          <w:tcPr>
            <w:tcW w:w="3944" w:type="dxa"/>
          </w:tcPr>
          <w:p w:rsidR="00670180" w:rsidRPr="00D110A9" w:rsidRDefault="00670180" w:rsidP="002C22AB">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ІТС ДПС службою захисту інформації за </w:t>
            </w:r>
            <w:r w:rsidRPr="00D110A9">
              <w:rPr>
                <w:rFonts w:ascii="Times New Roman" w:hAnsi="Times New Roman" w:cs="Times New Roman"/>
                <w:color w:val="000000"/>
                <w:sz w:val="24"/>
                <w:szCs w:val="24"/>
              </w:rPr>
              <w:lastRenderedPageBreak/>
              <w:t>участі працівників підрозділу електронних сервісів та уповноваженого підрозділу з питань запобігання та виявлення корупції ДПС</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1. Управління охорони державної таємниці, технічного та криптографічного захисту </w:t>
            </w:r>
            <w:r w:rsidRPr="00D110A9">
              <w:rPr>
                <w:rFonts w:ascii="Times New Roman" w:hAnsi="Times New Roman" w:cs="Times New Roman"/>
                <w:color w:val="000000"/>
                <w:sz w:val="24"/>
                <w:szCs w:val="24"/>
              </w:rPr>
              <w:lastRenderedPageBreak/>
              <w:t>інформації.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Щоквартально</w:t>
            </w:r>
          </w:p>
        </w:tc>
        <w:tc>
          <w:tcPr>
            <w:tcW w:w="7088" w:type="dxa"/>
          </w:tcPr>
          <w:p w:rsidR="005505D8" w:rsidRPr="00D110A9" w:rsidRDefault="00670180" w:rsidP="005505D8">
            <w:pPr>
              <w:pStyle w:val="af1"/>
              <w:tabs>
                <w:tab w:val="left" w:pos="1410"/>
              </w:tabs>
              <w:ind w:right="110"/>
              <w:jc w:val="both"/>
              <w:rPr>
                <w:color w:val="000000"/>
                <w:sz w:val="24"/>
                <w:szCs w:val="24"/>
                <w:lang w:val="uk-UA"/>
              </w:rPr>
            </w:pPr>
            <w:r w:rsidRPr="00D110A9">
              <w:rPr>
                <w:b/>
                <w:color w:val="000000"/>
                <w:sz w:val="24"/>
                <w:szCs w:val="24"/>
              </w:rPr>
              <w:t>Виконується.</w:t>
            </w:r>
            <w:r w:rsidRPr="00D110A9">
              <w:rPr>
                <w:color w:val="000000"/>
                <w:sz w:val="24"/>
                <w:szCs w:val="24"/>
              </w:rPr>
              <w:t xml:space="preserve"> Забезпечено перегляд та проведення аналізу Журналів реєстрації подій </w:t>
            </w:r>
            <w:proofErr w:type="gramStart"/>
            <w:r w:rsidRPr="00D110A9">
              <w:rPr>
                <w:color w:val="000000"/>
                <w:sz w:val="24"/>
                <w:szCs w:val="24"/>
              </w:rPr>
              <w:t>в</w:t>
            </w:r>
            <w:proofErr w:type="gramEnd"/>
            <w:r w:rsidRPr="00D110A9">
              <w:rPr>
                <w:color w:val="000000"/>
                <w:sz w:val="24"/>
                <w:szCs w:val="24"/>
              </w:rPr>
              <w:t xml:space="preserve"> ІТС</w:t>
            </w:r>
            <w:r w:rsidR="00995E51" w:rsidRPr="00D110A9">
              <w:rPr>
                <w:color w:val="000000"/>
                <w:sz w:val="24"/>
                <w:szCs w:val="24"/>
              </w:rPr>
              <w:t>.</w:t>
            </w:r>
            <w:r w:rsidRPr="00D110A9">
              <w:rPr>
                <w:color w:val="000000"/>
                <w:sz w:val="24"/>
                <w:szCs w:val="24"/>
              </w:rPr>
              <w:t xml:space="preserve"> </w:t>
            </w:r>
          </w:p>
          <w:p w:rsidR="005505D8" w:rsidRPr="00D110A9" w:rsidRDefault="005505D8" w:rsidP="005505D8">
            <w:pPr>
              <w:pStyle w:val="af1"/>
              <w:tabs>
                <w:tab w:val="left" w:pos="1410"/>
              </w:tabs>
              <w:ind w:right="110"/>
              <w:jc w:val="both"/>
              <w:rPr>
                <w:bCs/>
                <w:sz w:val="24"/>
                <w:szCs w:val="24"/>
                <w:lang w:val="uk-UA"/>
              </w:rPr>
            </w:pPr>
            <w:r w:rsidRPr="00D110A9">
              <w:rPr>
                <w:color w:val="000000"/>
                <w:sz w:val="24"/>
                <w:szCs w:val="24"/>
                <w:lang w:val="uk-UA"/>
              </w:rPr>
              <w:t>Крім того, щ</w:t>
            </w:r>
            <w:r w:rsidRPr="00D110A9">
              <w:rPr>
                <w:bCs/>
                <w:sz w:val="24"/>
                <w:szCs w:val="24"/>
                <w:lang w:val="uk-UA"/>
              </w:rPr>
              <w:t xml:space="preserve">оденно виконувалися заходи із забезпечення </w:t>
            </w:r>
            <w:proofErr w:type="spellStart"/>
            <w:r w:rsidRPr="00D110A9">
              <w:rPr>
                <w:bCs/>
                <w:sz w:val="24"/>
                <w:szCs w:val="24"/>
                <w:lang w:val="uk-UA"/>
              </w:rPr>
              <w:t>кіберзахисту</w:t>
            </w:r>
            <w:proofErr w:type="spellEnd"/>
            <w:r w:rsidRPr="00D110A9">
              <w:rPr>
                <w:bCs/>
                <w:sz w:val="24"/>
                <w:szCs w:val="24"/>
                <w:lang w:val="uk-UA"/>
              </w:rPr>
              <w:t xml:space="preserve"> та безпеки інформації в ІТС ДПС, а саме:</w:t>
            </w:r>
          </w:p>
          <w:p w:rsidR="005505D8" w:rsidRPr="00D110A9" w:rsidRDefault="005505D8" w:rsidP="005505D8">
            <w:pPr>
              <w:pStyle w:val="af1"/>
              <w:tabs>
                <w:tab w:val="left" w:pos="1410"/>
              </w:tabs>
              <w:ind w:right="110"/>
              <w:jc w:val="both"/>
              <w:rPr>
                <w:bCs/>
                <w:sz w:val="24"/>
                <w:szCs w:val="24"/>
                <w:lang w:val="uk-UA"/>
              </w:rPr>
            </w:pPr>
            <w:r w:rsidRPr="00D110A9">
              <w:rPr>
                <w:bCs/>
                <w:sz w:val="24"/>
                <w:szCs w:val="24"/>
                <w:lang w:val="uk-UA"/>
              </w:rPr>
              <w:t>перевірка одночасних входів користувачів з ІР-адрес різних регіонів, що виявляє ймовірні випадки компрометації пароля доступу користувача до ІТС;</w:t>
            </w:r>
          </w:p>
          <w:p w:rsidR="005505D8" w:rsidRPr="00D110A9" w:rsidRDefault="005505D8" w:rsidP="005505D8">
            <w:pPr>
              <w:pStyle w:val="af1"/>
              <w:tabs>
                <w:tab w:val="left" w:pos="1410"/>
              </w:tabs>
              <w:ind w:right="110"/>
              <w:jc w:val="both"/>
              <w:rPr>
                <w:bCs/>
                <w:sz w:val="24"/>
                <w:szCs w:val="24"/>
                <w:lang w:val="uk-UA"/>
              </w:rPr>
            </w:pPr>
            <w:r w:rsidRPr="00D110A9">
              <w:rPr>
                <w:bCs/>
                <w:sz w:val="24"/>
                <w:szCs w:val="24"/>
                <w:lang w:val="uk-UA"/>
              </w:rPr>
              <w:lastRenderedPageBreak/>
              <w:t>перевірка входів користувачів органів ДПС з ІР-адрес інших державних органів;</w:t>
            </w:r>
          </w:p>
          <w:p w:rsidR="005505D8" w:rsidRPr="00D110A9" w:rsidRDefault="005505D8" w:rsidP="005505D8">
            <w:pPr>
              <w:pStyle w:val="af1"/>
              <w:tabs>
                <w:tab w:val="left" w:pos="1410"/>
              </w:tabs>
              <w:ind w:right="110"/>
              <w:jc w:val="both"/>
              <w:rPr>
                <w:bCs/>
                <w:sz w:val="24"/>
                <w:szCs w:val="24"/>
                <w:lang w:val="uk-UA"/>
              </w:rPr>
            </w:pPr>
            <w:r w:rsidRPr="00D110A9">
              <w:rPr>
                <w:bCs/>
                <w:sz w:val="24"/>
                <w:szCs w:val="24"/>
                <w:lang w:val="uk-UA"/>
              </w:rPr>
              <w:t>відстеження випадків відновлення та активації звільнених користувачів;</w:t>
            </w:r>
          </w:p>
          <w:p w:rsidR="00670180" w:rsidRPr="00D110A9" w:rsidRDefault="005505D8" w:rsidP="005505D8">
            <w:pPr>
              <w:jc w:val="both"/>
              <w:rPr>
                <w:rFonts w:ascii="Times New Roman" w:hAnsi="Times New Roman" w:cs="Times New Roman"/>
                <w:bCs/>
                <w:sz w:val="24"/>
                <w:szCs w:val="24"/>
              </w:rPr>
            </w:pPr>
            <w:r w:rsidRPr="00D110A9">
              <w:rPr>
                <w:rFonts w:ascii="Times New Roman" w:hAnsi="Times New Roman" w:cs="Times New Roman"/>
                <w:bCs/>
                <w:sz w:val="24"/>
                <w:szCs w:val="24"/>
              </w:rPr>
              <w:t>перевірка на використання користувачем спеціальних програм автоматичного вивантаження з ІТС</w:t>
            </w:r>
            <w:r w:rsidR="007851D4" w:rsidRPr="00D110A9">
              <w:rPr>
                <w:rFonts w:ascii="Times New Roman" w:hAnsi="Times New Roman" w:cs="Times New Roman"/>
                <w:bCs/>
                <w:sz w:val="24"/>
                <w:szCs w:val="24"/>
              </w:rPr>
              <w:t>.</w:t>
            </w:r>
          </w:p>
          <w:p w:rsidR="007851D4" w:rsidRPr="00D110A9" w:rsidRDefault="007851D4" w:rsidP="005505D8">
            <w:pPr>
              <w:jc w:val="both"/>
              <w:rPr>
                <w:rFonts w:ascii="Times New Roman" w:hAnsi="Times New Roman" w:cs="Times New Roman"/>
                <w:color w:val="000000"/>
                <w:sz w:val="24"/>
                <w:szCs w:val="24"/>
              </w:rPr>
            </w:pPr>
            <w:r w:rsidRPr="00D110A9">
              <w:rPr>
                <w:rFonts w:ascii="Times New Roman" w:hAnsi="Times New Roman" w:cs="Times New Roman"/>
                <w:bCs/>
                <w:sz w:val="24"/>
                <w:szCs w:val="24"/>
              </w:rPr>
              <w:t>Протягом першого півріччя 2021 року порушень не встановлено.</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32. </w:t>
            </w:r>
            <w:r w:rsidRPr="00D110A9">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D110A9" w:rsidTr="00434B89">
        <w:tc>
          <w:tcPr>
            <w:tcW w:w="636" w:type="dxa"/>
          </w:tcPr>
          <w:p w:rsidR="00670180" w:rsidRPr="00D110A9" w:rsidRDefault="004B5F59" w:rsidP="007E20EA">
            <w:pPr>
              <w:rPr>
                <w:rFonts w:ascii="Times New Roman" w:hAnsi="Times New Roman" w:cs="Times New Roman"/>
                <w:sz w:val="24"/>
                <w:szCs w:val="24"/>
              </w:rPr>
            </w:pPr>
            <w:r w:rsidRPr="00D110A9">
              <w:rPr>
                <w:rFonts w:ascii="Times New Roman" w:hAnsi="Times New Roman" w:cs="Times New Roman"/>
                <w:sz w:val="24"/>
                <w:szCs w:val="24"/>
              </w:rPr>
              <w:t>32</w:t>
            </w:r>
            <w:r w:rsidR="00AC73DB" w:rsidRPr="00D110A9">
              <w:rPr>
                <w:rFonts w:ascii="Times New Roman" w:hAnsi="Times New Roman" w:cs="Times New Roman"/>
                <w:sz w:val="24"/>
                <w:szCs w:val="24"/>
              </w:rPr>
              <w:t>.1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Впродовж 2020-2022 років</w:t>
            </w:r>
          </w:p>
        </w:tc>
        <w:tc>
          <w:tcPr>
            <w:tcW w:w="7088" w:type="dxa"/>
          </w:tcPr>
          <w:p w:rsidR="007851D4" w:rsidRPr="00D110A9" w:rsidRDefault="00670180" w:rsidP="00FB7425">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підрозділами охорони державної таємниці, технічного та криптографічного захисту інформації та  </w:t>
            </w:r>
            <w:r w:rsidR="00FB7425" w:rsidRPr="00D110A9">
              <w:rPr>
                <w:rFonts w:ascii="Times New Roman" w:hAnsi="Times New Roman" w:cs="Times New Roman"/>
                <w:color w:val="000000"/>
                <w:sz w:val="24"/>
                <w:szCs w:val="24"/>
              </w:rPr>
              <w:t>Управлінням</w:t>
            </w:r>
            <w:r w:rsidRPr="00D110A9">
              <w:rPr>
                <w:rFonts w:ascii="Times New Roman" w:hAnsi="Times New Roman" w:cs="Times New Roman"/>
                <w:color w:val="000000"/>
                <w:sz w:val="24"/>
                <w:szCs w:val="24"/>
              </w:rPr>
              <w:t xml:space="preserve"> з питань запобігання та виявлення корупції ДПС</w:t>
            </w:r>
            <w:r w:rsidR="007851D4" w:rsidRPr="00D110A9">
              <w:rPr>
                <w:rFonts w:ascii="Times New Roman" w:hAnsi="Times New Roman" w:cs="Times New Roman"/>
                <w:color w:val="000000"/>
                <w:sz w:val="24"/>
                <w:szCs w:val="24"/>
              </w:rPr>
              <w:t>.</w:t>
            </w:r>
          </w:p>
          <w:p w:rsidR="00670180" w:rsidRPr="00D110A9" w:rsidRDefault="004B0BDD" w:rsidP="004B0BDD">
            <w:pPr>
              <w:jc w:val="both"/>
              <w:rPr>
                <w:rFonts w:ascii="Times New Roman" w:hAnsi="Times New Roman" w:cs="Times New Roman"/>
                <w:sz w:val="24"/>
                <w:szCs w:val="24"/>
              </w:rPr>
            </w:pPr>
            <w:r w:rsidRPr="00D110A9">
              <w:rPr>
                <w:rFonts w:ascii="Times New Roman" w:hAnsi="Times New Roman" w:cs="Times New Roman"/>
                <w:color w:val="000000"/>
                <w:sz w:val="24"/>
                <w:szCs w:val="24"/>
              </w:rPr>
              <w:t>Протягом першого півріччя 2021 року забезпечено погодження тендерної документації  на ІТС «Єдине вікно подання електронної звітності»</w:t>
            </w:r>
            <w:r w:rsidR="00670180" w:rsidRPr="00D110A9">
              <w:rPr>
                <w:rFonts w:ascii="Times New Roman" w:hAnsi="Times New Roman" w:cs="Times New Roman"/>
                <w:color w:val="000000"/>
                <w:sz w:val="24"/>
                <w:szCs w:val="24"/>
              </w:rPr>
              <w:t xml:space="preserve"> </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33. </w:t>
            </w:r>
            <w:r w:rsidRPr="00D110A9">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D110A9" w:rsidTr="00434B89">
        <w:tc>
          <w:tcPr>
            <w:tcW w:w="636" w:type="dxa"/>
          </w:tcPr>
          <w:p w:rsidR="00670180" w:rsidRPr="00D110A9" w:rsidRDefault="000513EF" w:rsidP="00851866">
            <w:pPr>
              <w:rPr>
                <w:rFonts w:ascii="Times New Roman" w:hAnsi="Times New Roman" w:cs="Times New Roman"/>
                <w:sz w:val="24"/>
                <w:szCs w:val="24"/>
              </w:rPr>
            </w:pPr>
            <w:r w:rsidRPr="00D110A9">
              <w:rPr>
                <w:rFonts w:ascii="Times New Roman" w:hAnsi="Times New Roman" w:cs="Times New Roman"/>
                <w:sz w:val="24"/>
                <w:szCs w:val="24"/>
                <w:lang w:val="en-US"/>
              </w:rPr>
              <w:t>33</w:t>
            </w:r>
            <w:r w:rsidRPr="00D110A9">
              <w:rPr>
                <w:rFonts w:ascii="Times New Roman" w:hAnsi="Times New Roman" w:cs="Times New Roman"/>
                <w:sz w:val="24"/>
                <w:szCs w:val="24"/>
              </w:rPr>
              <w:t>.1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w:t>
            </w:r>
            <w:r w:rsidRPr="00D110A9">
              <w:rPr>
                <w:rFonts w:ascii="Times New Roman" w:hAnsi="Times New Roman" w:cs="Times New Roman"/>
                <w:color w:val="000000"/>
                <w:sz w:val="24"/>
                <w:szCs w:val="24"/>
              </w:rPr>
              <w:lastRenderedPageBreak/>
              <w:t xml:space="preserve">забезпечить здійснення автоматичного контролю за </w:t>
            </w:r>
            <w:r w:rsidRPr="00D110A9">
              <w:rPr>
                <w:rFonts w:ascii="Times New Roman" w:hAnsi="Times New Roman" w:cs="Times New Roman"/>
                <w:bCs/>
                <w:sz w:val="24"/>
                <w:szCs w:val="24"/>
              </w:rPr>
              <w:t>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1. Департамент по роботі з податковим </w:t>
            </w:r>
            <w:r w:rsidRPr="00D110A9">
              <w:rPr>
                <w:rFonts w:ascii="Times New Roman" w:hAnsi="Times New Roman" w:cs="Times New Roman"/>
                <w:color w:val="000000"/>
                <w:sz w:val="24"/>
                <w:szCs w:val="24"/>
              </w:rPr>
              <w:lastRenderedPageBreak/>
              <w:t>боргом.</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електронних сервісів.</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До 31.12.2021</w:t>
            </w:r>
          </w:p>
        </w:tc>
        <w:tc>
          <w:tcPr>
            <w:tcW w:w="7088" w:type="dxa"/>
          </w:tcPr>
          <w:p w:rsidR="00670180" w:rsidRPr="00D110A9" w:rsidRDefault="00485C33" w:rsidP="00F045DD">
            <w:pPr>
              <w:jc w:val="both"/>
              <w:rPr>
                <w:rFonts w:ascii="Times New Roman" w:hAnsi="Times New Roman" w:cs="Times New Roman"/>
                <w:sz w:val="24"/>
                <w:szCs w:val="24"/>
              </w:rPr>
            </w:pPr>
            <w:r w:rsidRPr="00D110A9">
              <w:rPr>
                <w:rFonts w:ascii="Times New Roman" w:hAnsi="Times New Roman" w:cs="Times New Roman"/>
                <w:b/>
                <w:sz w:val="24"/>
                <w:szCs w:val="24"/>
              </w:rPr>
              <w:t xml:space="preserve">Виконано. </w:t>
            </w:r>
            <w:r w:rsidRPr="00D110A9">
              <w:rPr>
                <w:rFonts w:ascii="Times New Roman" w:hAnsi="Times New Roman" w:cs="Times New Roman"/>
                <w:sz w:val="24"/>
                <w:szCs w:val="24"/>
              </w:rPr>
              <w:t xml:space="preserve">Створено та введено в промислову експлуатацію </w:t>
            </w:r>
            <w:r w:rsidR="00F045DD" w:rsidRPr="00D110A9">
              <w:rPr>
                <w:rFonts w:ascii="Times New Roman" w:hAnsi="Times New Roman" w:cs="Times New Roman"/>
                <w:sz w:val="24"/>
                <w:szCs w:val="24"/>
              </w:rPr>
              <w:t>в</w:t>
            </w:r>
            <w:r w:rsidRPr="00D110A9">
              <w:rPr>
                <w:rFonts w:ascii="Times New Roman" w:hAnsi="Times New Roman" w:cs="Times New Roman"/>
                <w:sz w:val="24"/>
                <w:szCs w:val="24"/>
              </w:rPr>
              <w:t xml:space="preserve"> </w:t>
            </w:r>
            <w:r w:rsidR="00F045DD" w:rsidRPr="00D110A9">
              <w:rPr>
                <w:rFonts w:ascii="Times New Roman" w:hAnsi="Times New Roman" w:cs="Times New Roman"/>
                <w:sz w:val="24"/>
                <w:szCs w:val="24"/>
              </w:rPr>
              <w:t xml:space="preserve">ІТС «Податковий блок» підсистему </w:t>
            </w:r>
            <w:r w:rsidRPr="00D110A9">
              <w:rPr>
                <w:rFonts w:ascii="Times New Roman" w:hAnsi="Times New Roman" w:cs="Times New Roman"/>
                <w:sz w:val="24"/>
                <w:szCs w:val="24"/>
              </w:rPr>
              <w:t xml:space="preserve">«Картка платника», яка забезпечує  здійснення автоматичного контролю за застосуванням </w:t>
            </w:r>
            <w:r w:rsidRPr="00D110A9">
              <w:rPr>
                <w:rFonts w:ascii="Times New Roman" w:hAnsi="Times New Roman" w:cs="Times New Roman"/>
                <w:sz w:val="24"/>
                <w:szCs w:val="24"/>
              </w:rPr>
              <w:lastRenderedPageBreak/>
              <w:t xml:space="preserve">працівниками </w:t>
            </w:r>
            <w:r w:rsidR="00F045DD" w:rsidRPr="00D110A9">
              <w:rPr>
                <w:rFonts w:ascii="Times New Roman" w:hAnsi="Times New Roman" w:cs="Times New Roman"/>
                <w:sz w:val="24"/>
                <w:szCs w:val="24"/>
              </w:rPr>
              <w:t xml:space="preserve">підрозділів по роботі з податковим боргом </w:t>
            </w:r>
            <w:r w:rsidRPr="00D110A9">
              <w:rPr>
                <w:rFonts w:ascii="Times New Roman" w:hAnsi="Times New Roman" w:cs="Times New Roman"/>
                <w:sz w:val="24"/>
                <w:szCs w:val="24"/>
              </w:rPr>
              <w:t>територіальних</w:t>
            </w:r>
            <w:r w:rsidR="00F045DD" w:rsidRPr="00D110A9">
              <w:rPr>
                <w:rFonts w:ascii="Times New Roman" w:hAnsi="Times New Roman" w:cs="Times New Roman"/>
                <w:sz w:val="24"/>
                <w:szCs w:val="24"/>
              </w:rPr>
              <w:t xml:space="preserve"> органів ДПС</w:t>
            </w:r>
            <w:r w:rsidRPr="00D110A9">
              <w:rPr>
                <w:rFonts w:ascii="Times New Roman" w:hAnsi="Times New Roman" w:cs="Times New Roman"/>
                <w:sz w:val="24"/>
                <w:szCs w:val="24"/>
              </w:rPr>
              <w:t xml:space="preserve"> заходів з погашення податкового боргу, стягнення своєчасно ненарахованих та/або несплачених  сум єдиного внеску та інших платежів.</w:t>
            </w:r>
            <w:r w:rsidR="00F045DD" w:rsidRPr="00D110A9">
              <w:rPr>
                <w:rFonts w:ascii="Times New Roman" w:hAnsi="Times New Roman" w:cs="Times New Roman"/>
                <w:sz w:val="24"/>
                <w:szCs w:val="24"/>
              </w:rPr>
              <w:t xml:space="preserve"> Також забезпечено</w:t>
            </w:r>
            <w:r w:rsidRPr="00D110A9">
              <w:rPr>
                <w:rFonts w:ascii="Times New Roman" w:hAnsi="Times New Roman" w:cs="Times New Roman"/>
                <w:sz w:val="24"/>
                <w:szCs w:val="24"/>
              </w:rPr>
              <w:t xml:space="preserve"> </w:t>
            </w:r>
            <w:r w:rsidR="00F045DD" w:rsidRPr="00D110A9">
              <w:rPr>
                <w:rFonts w:ascii="Times New Roman" w:hAnsi="Times New Roman" w:cs="Times New Roman"/>
                <w:sz w:val="24"/>
                <w:szCs w:val="24"/>
              </w:rPr>
              <w:t>впровадження відповідних засобів</w:t>
            </w:r>
            <w:r w:rsidRPr="00D110A9">
              <w:rPr>
                <w:rFonts w:ascii="Times New Roman" w:hAnsi="Times New Roman" w:cs="Times New Roman"/>
                <w:sz w:val="24"/>
                <w:szCs w:val="24"/>
              </w:rPr>
              <w:t xml:space="preserve"> захисту інформації </w:t>
            </w:r>
          </w:p>
        </w:tc>
      </w:tr>
      <w:tr w:rsidR="00670180" w:rsidRPr="00D110A9" w:rsidTr="00472D84">
        <w:trPr>
          <w:trHeight w:val="918"/>
        </w:trPr>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Корупційний ризик:</w:t>
            </w:r>
            <w:r w:rsidRPr="00D110A9">
              <w:rPr>
                <w:rFonts w:ascii="Times New Roman" w:hAnsi="Times New Roman" w:cs="Times New Roman"/>
                <w:color w:val="000000"/>
                <w:sz w:val="24"/>
                <w:szCs w:val="24"/>
              </w:rPr>
              <w:t xml:space="preserve"> 34. </w:t>
            </w:r>
            <w:r w:rsidRPr="00D110A9">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D110A9">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D110A9" w:rsidTr="00434B89">
        <w:tc>
          <w:tcPr>
            <w:tcW w:w="636" w:type="dxa"/>
          </w:tcPr>
          <w:p w:rsidR="00670180" w:rsidRPr="00D110A9" w:rsidRDefault="00472D84" w:rsidP="00851866">
            <w:pPr>
              <w:rPr>
                <w:rFonts w:ascii="Times New Roman" w:hAnsi="Times New Roman" w:cs="Times New Roman"/>
                <w:sz w:val="24"/>
                <w:szCs w:val="24"/>
              </w:rPr>
            </w:pPr>
            <w:r w:rsidRPr="00D110A9">
              <w:rPr>
                <w:rFonts w:ascii="Times New Roman" w:hAnsi="Times New Roman" w:cs="Times New Roman"/>
                <w:sz w:val="24"/>
                <w:szCs w:val="24"/>
              </w:rPr>
              <w:t>34.1</w:t>
            </w:r>
          </w:p>
        </w:tc>
        <w:tc>
          <w:tcPr>
            <w:tcW w:w="3944" w:type="dxa"/>
            <w:vAlign w:val="center"/>
          </w:tcPr>
          <w:p w:rsidR="00670180" w:rsidRPr="00D110A9" w:rsidRDefault="00670180" w:rsidP="00342364">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670180" w:rsidRPr="00D110A9" w:rsidRDefault="00670180" w:rsidP="000130F2">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w:t>
            </w:r>
            <w:r w:rsidR="00C85D4F" w:rsidRPr="00D110A9">
              <w:rPr>
                <w:rFonts w:ascii="Times New Roman" w:hAnsi="Times New Roman" w:cs="Times New Roman"/>
                <w:color w:val="000000"/>
                <w:sz w:val="24"/>
                <w:szCs w:val="24"/>
              </w:rPr>
              <w:t>забезпечено</w:t>
            </w:r>
            <w:r w:rsidRPr="00D110A9">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D110A9">
              <w:rPr>
                <w:rFonts w:ascii="Times New Roman" w:hAnsi="Times New Roman" w:cs="Times New Roman"/>
                <w:color w:val="000000"/>
                <w:sz w:val="24"/>
                <w:szCs w:val="24"/>
              </w:rPr>
              <w:t>.</w:t>
            </w:r>
          </w:p>
          <w:p w:rsidR="00C42ABA" w:rsidRPr="00D110A9" w:rsidRDefault="00C42ABA" w:rsidP="000130F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Протягом звітного періоду порушень не встановлено</w:t>
            </w:r>
          </w:p>
          <w:p w:rsidR="00472D84" w:rsidRPr="00D110A9" w:rsidRDefault="00472D84" w:rsidP="00AE08B7">
            <w:pPr>
              <w:jc w:val="both"/>
              <w:rPr>
                <w:rFonts w:ascii="Times New Roman" w:hAnsi="Times New Roman" w:cs="Times New Roman"/>
                <w:sz w:val="24"/>
                <w:szCs w:val="24"/>
              </w:rPr>
            </w:pPr>
          </w:p>
        </w:tc>
      </w:tr>
      <w:tr w:rsidR="00670180" w:rsidRPr="00D110A9" w:rsidTr="00434B89">
        <w:tc>
          <w:tcPr>
            <w:tcW w:w="636" w:type="dxa"/>
          </w:tcPr>
          <w:p w:rsidR="00670180" w:rsidRPr="00D110A9" w:rsidRDefault="00472D84" w:rsidP="00851866">
            <w:pPr>
              <w:rPr>
                <w:rFonts w:ascii="Times New Roman" w:hAnsi="Times New Roman" w:cs="Times New Roman"/>
                <w:sz w:val="24"/>
                <w:szCs w:val="24"/>
              </w:rPr>
            </w:pPr>
            <w:r w:rsidRPr="00D110A9">
              <w:rPr>
                <w:rFonts w:ascii="Times New Roman" w:hAnsi="Times New Roman" w:cs="Times New Roman"/>
                <w:sz w:val="24"/>
                <w:szCs w:val="24"/>
              </w:rPr>
              <w:t>34.2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Розробка проєкту підзаконного </w:t>
            </w:r>
            <w:proofErr w:type="spellStart"/>
            <w:r w:rsidRPr="00D110A9">
              <w:rPr>
                <w:rFonts w:ascii="Times New Roman" w:hAnsi="Times New Roman" w:cs="Times New Roman"/>
                <w:color w:val="000000"/>
                <w:sz w:val="24"/>
                <w:szCs w:val="24"/>
              </w:rPr>
              <w:t>акта</w:t>
            </w:r>
            <w:proofErr w:type="spellEnd"/>
            <w:r w:rsidRPr="00D110A9">
              <w:rPr>
                <w:rFonts w:ascii="Times New Roman" w:hAnsi="Times New Roman" w:cs="Times New Roman"/>
                <w:color w:val="000000"/>
                <w:sz w:val="24"/>
                <w:szCs w:val="24"/>
              </w:rPr>
              <w:t xml:space="preserve">, який регулює порядок розстрочення (відстрочення) грошових зобов’язань (податкового боргу) платників </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Департамент по роботі з податковим боргом </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31.12.2021</w:t>
            </w:r>
          </w:p>
        </w:tc>
        <w:tc>
          <w:tcPr>
            <w:tcW w:w="7088" w:type="dxa"/>
          </w:tcPr>
          <w:p w:rsidR="00561A2B" w:rsidRPr="00D110A9" w:rsidRDefault="0048700A" w:rsidP="00561A2B">
            <w:pPr>
              <w:jc w:val="both"/>
              <w:rPr>
                <w:rFonts w:ascii="Times New Roman" w:hAnsi="Times New Roman" w:cs="Times New Roman"/>
                <w:color w:val="000000"/>
                <w:sz w:val="24"/>
                <w:szCs w:val="24"/>
              </w:rPr>
            </w:pPr>
            <w:r w:rsidRPr="00D110A9">
              <w:rPr>
                <w:rFonts w:ascii="Times New Roman" w:hAnsi="Times New Roman" w:cs="Times New Roman"/>
                <w:b/>
                <w:color w:val="000000" w:themeColor="text1"/>
                <w:sz w:val="24"/>
                <w:szCs w:val="24"/>
              </w:rPr>
              <w:t>Викон</w:t>
            </w:r>
            <w:r w:rsidR="00663445" w:rsidRPr="00D110A9">
              <w:rPr>
                <w:rFonts w:ascii="Times New Roman" w:hAnsi="Times New Roman" w:cs="Times New Roman"/>
                <w:b/>
                <w:color w:val="000000" w:themeColor="text1"/>
                <w:sz w:val="24"/>
                <w:szCs w:val="24"/>
              </w:rPr>
              <w:t>ується</w:t>
            </w:r>
            <w:r w:rsidRPr="00D110A9">
              <w:rPr>
                <w:rFonts w:ascii="Times New Roman" w:hAnsi="Times New Roman" w:cs="Times New Roman"/>
                <w:b/>
                <w:color w:val="000000" w:themeColor="text1"/>
                <w:sz w:val="24"/>
                <w:szCs w:val="24"/>
              </w:rPr>
              <w:t>.</w:t>
            </w:r>
            <w:r w:rsidR="00BC0A88" w:rsidRPr="00D110A9">
              <w:rPr>
                <w:rFonts w:ascii="Times New Roman" w:hAnsi="Times New Roman" w:cs="Times New Roman"/>
                <w:b/>
                <w:color w:val="000000" w:themeColor="text1"/>
                <w:sz w:val="24"/>
                <w:szCs w:val="24"/>
              </w:rPr>
              <w:t xml:space="preserve"> </w:t>
            </w:r>
            <w:r w:rsidRPr="00D110A9">
              <w:rPr>
                <w:rFonts w:ascii="Times New Roman" w:hAnsi="Times New Roman" w:cs="Times New Roman"/>
                <w:color w:val="000000"/>
                <w:sz w:val="24"/>
                <w:szCs w:val="24"/>
              </w:rPr>
              <w:t>Розроблено проєкт наказу Мінфіну щодо порядку  розстрочення, відстрочення грошових зобов’язань та/або податкового боргу, який надіслано на розгляд до Мінфіну листом ДПС від 05.01.2021 № 21/4/99-00-13-01-04</w:t>
            </w:r>
            <w:r w:rsidR="00561A2B" w:rsidRPr="00D110A9">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ДПС листом             № 777/4/99-00-13-01-04).</w:t>
            </w:r>
          </w:p>
          <w:p w:rsidR="00561A2B" w:rsidRPr="00D110A9" w:rsidRDefault="00561A2B" w:rsidP="00561A2B">
            <w:pPr>
              <w:jc w:val="both"/>
              <w:rPr>
                <w:rFonts w:ascii="Times New Roman" w:hAnsi="Times New Roman" w:cs="Times New Roman"/>
                <w:sz w:val="24"/>
                <w:szCs w:val="24"/>
              </w:rPr>
            </w:pPr>
            <w:r w:rsidRPr="00D110A9">
              <w:rPr>
                <w:rFonts w:ascii="Times New Roman" w:hAnsi="Times New Roman" w:cs="Times New Roman"/>
                <w:color w:val="000000"/>
                <w:sz w:val="24"/>
                <w:szCs w:val="24"/>
              </w:rPr>
              <w:lastRenderedPageBreak/>
              <w:t>У зв’язку зі зміною керівництва ДПС актуалізовано проєкт наказу та листом ДПС від 07.07.2021 №1618/4/99-00-13-01-04 надіслано Мінфіну</w:t>
            </w: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lastRenderedPageBreak/>
              <w:t xml:space="preserve">Корупційний ризик: </w:t>
            </w:r>
            <w:r w:rsidRPr="00D110A9">
              <w:rPr>
                <w:rFonts w:ascii="Times New Roman" w:hAnsi="Times New Roman" w:cs="Times New Roman"/>
                <w:color w:val="000000"/>
                <w:sz w:val="24"/>
                <w:szCs w:val="24"/>
              </w:rPr>
              <w:t xml:space="preserve">35. </w:t>
            </w:r>
            <w:r w:rsidRPr="00D110A9">
              <w:rPr>
                <w:rFonts w:ascii="Times New Roman" w:hAnsi="Times New Roman" w:cs="Times New Roman"/>
                <w:sz w:val="24"/>
                <w:szCs w:val="24"/>
              </w:rPr>
              <w:t xml:space="preserve">Можливість здійснення </w:t>
            </w:r>
            <w:r w:rsidRPr="00D110A9">
              <w:rPr>
                <w:rFonts w:ascii="Times New Roman" w:hAnsi="Times New Roman" w:cs="Times New Roman"/>
                <w:bCs/>
                <w:sz w:val="24"/>
                <w:szCs w:val="24"/>
              </w:rPr>
              <w:t>працівниками територіальних підрозділів по роботі з податковим боргом</w:t>
            </w:r>
            <w:r w:rsidRPr="00D110A9">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D110A9" w:rsidTr="00434B89">
        <w:tc>
          <w:tcPr>
            <w:tcW w:w="636" w:type="dxa"/>
          </w:tcPr>
          <w:p w:rsidR="00670180" w:rsidRPr="00D110A9" w:rsidRDefault="00710A84" w:rsidP="00851866">
            <w:pPr>
              <w:rPr>
                <w:rFonts w:ascii="Times New Roman" w:hAnsi="Times New Roman" w:cs="Times New Roman"/>
                <w:sz w:val="24"/>
                <w:szCs w:val="24"/>
              </w:rPr>
            </w:pPr>
            <w:r w:rsidRPr="00D110A9">
              <w:rPr>
                <w:rFonts w:ascii="Times New Roman" w:hAnsi="Times New Roman" w:cs="Times New Roman"/>
                <w:sz w:val="24"/>
                <w:szCs w:val="24"/>
              </w:rPr>
              <w:t>35.1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D110A9">
              <w:rPr>
                <w:rFonts w:ascii="Times New Roman" w:hAnsi="Times New Roman" w:cs="Times New Roman"/>
                <w:sz w:val="24"/>
                <w:szCs w:val="24"/>
              </w:rPr>
              <w:t>списання безнадійного податкового боргу та заборгованості з єдиного внеску</w:t>
            </w:r>
            <w:r w:rsidRPr="00D110A9">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Управління з питань запобігання та виявлення корупції.</w:t>
            </w:r>
          </w:p>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Головні управління ДПС в областях, м. Києві та </w:t>
            </w:r>
            <w:r w:rsidR="00710A84"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Щоквартально</w:t>
            </w:r>
          </w:p>
        </w:tc>
        <w:tc>
          <w:tcPr>
            <w:tcW w:w="7088" w:type="dxa"/>
          </w:tcPr>
          <w:p w:rsidR="00670180" w:rsidRPr="00D110A9" w:rsidRDefault="00670180" w:rsidP="00837777">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D110A9">
              <w:rPr>
                <w:rFonts w:ascii="Times New Roman" w:hAnsi="Times New Roman" w:cs="Times New Roman"/>
                <w:color w:val="000000"/>
                <w:sz w:val="24"/>
                <w:szCs w:val="24"/>
              </w:rPr>
              <w:t>.</w:t>
            </w:r>
          </w:p>
          <w:p w:rsidR="00A678B8" w:rsidRPr="00D110A9" w:rsidRDefault="00A678B8" w:rsidP="0083777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 результатами проведеної роботи встановлено порушення в ГУ ДПС у Хмельницькій області </w:t>
            </w:r>
            <w:r w:rsidR="001B4B89" w:rsidRPr="00D110A9">
              <w:rPr>
                <w:rFonts w:ascii="Times New Roman" w:hAnsi="Times New Roman" w:cs="Times New Roman"/>
                <w:bCs/>
                <w:sz w:val="24"/>
                <w:szCs w:val="24"/>
              </w:rPr>
              <w:t>(застосовано дисциплінарне стягнення  у вигляді догани до 1 працівника та направлено  матеріали до спеціально уповноважених суб’єктів у сфері протидії корупції)</w:t>
            </w:r>
            <w:r w:rsidR="00403EFF" w:rsidRPr="00D110A9">
              <w:rPr>
                <w:rFonts w:ascii="Times New Roman" w:hAnsi="Times New Roman" w:cs="Times New Roman"/>
                <w:bCs/>
                <w:sz w:val="24"/>
                <w:szCs w:val="24"/>
              </w:rPr>
              <w:t>.</w:t>
            </w:r>
          </w:p>
          <w:p w:rsidR="00E47D86" w:rsidRPr="00D110A9" w:rsidRDefault="001C0ED5" w:rsidP="001C0ED5">
            <w:pPr>
              <w:jc w:val="both"/>
              <w:rPr>
                <w:rFonts w:ascii="Times New Roman" w:hAnsi="Times New Roman" w:cs="Times New Roman"/>
                <w:sz w:val="24"/>
                <w:szCs w:val="24"/>
              </w:rPr>
            </w:pPr>
            <w:r w:rsidRPr="00D110A9">
              <w:rPr>
                <w:rFonts w:ascii="Times New Roman" w:hAnsi="Times New Roman" w:cs="Times New Roman"/>
                <w:color w:val="000000"/>
                <w:sz w:val="24"/>
                <w:szCs w:val="24"/>
              </w:rPr>
              <w:t xml:space="preserve">Також вжито </w:t>
            </w:r>
            <w:r w:rsidRPr="00D110A9">
              <w:rPr>
                <w:rFonts w:ascii="Times New Roman" w:eastAsia="Times New Roman" w:hAnsi="Times New Roman" w:cs="Times New Roman"/>
                <w:spacing w:val="-1"/>
                <w:sz w:val="24"/>
                <w:szCs w:val="24"/>
              </w:rPr>
              <w:t xml:space="preserve">заходів щодо виявлення та врегулювання потенційних конфліктів інтересів працівників підрозділів </w:t>
            </w:r>
            <w:r w:rsidRPr="00D110A9">
              <w:rPr>
                <w:rFonts w:ascii="Times New Roman" w:hAnsi="Times New Roman" w:cs="Times New Roman"/>
                <w:color w:val="000000"/>
                <w:sz w:val="24"/>
                <w:szCs w:val="24"/>
              </w:rPr>
              <w:t>по роботі з податковим боргом</w:t>
            </w:r>
          </w:p>
        </w:tc>
      </w:tr>
      <w:tr w:rsidR="00670180" w:rsidRPr="00D110A9" w:rsidTr="00434B89">
        <w:tc>
          <w:tcPr>
            <w:tcW w:w="636" w:type="dxa"/>
          </w:tcPr>
          <w:p w:rsidR="00670180" w:rsidRPr="00D110A9" w:rsidRDefault="00710A84" w:rsidP="00851866">
            <w:pPr>
              <w:rPr>
                <w:rFonts w:ascii="Times New Roman" w:hAnsi="Times New Roman" w:cs="Times New Roman"/>
                <w:sz w:val="24"/>
                <w:szCs w:val="24"/>
              </w:rPr>
            </w:pPr>
            <w:r w:rsidRPr="00D110A9">
              <w:rPr>
                <w:rFonts w:ascii="Times New Roman" w:hAnsi="Times New Roman" w:cs="Times New Roman"/>
                <w:sz w:val="24"/>
                <w:szCs w:val="24"/>
              </w:rPr>
              <w:t>35.2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Розробка проєкту підзаконного </w:t>
            </w:r>
            <w:proofErr w:type="spellStart"/>
            <w:r w:rsidRPr="00D110A9">
              <w:rPr>
                <w:rFonts w:ascii="Times New Roman" w:hAnsi="Times New Roman" w:cs="Times New Roman"/>
                <w:color w:val="000000"/>
                <w:sz w:val="24"/>
                <w:szCs w:val="24"/>
              </w:rPr>
              <w:t>акта</w:t>
            </w:r>
            <w:proofErr w:type="spellEnd"/>
            <w:r w:rsidRPr="00D110A9">
              <w:rPr>
                <w:rFonts w:ascii="Times New Roman" w:hAnsi="Times New Roman" w:cs="Times New Roman"/>
                <w:color w:val="000000"/>
                <w:sz w:val="24"/>
                <w:szCs w:val="24"/>
              </w:rPr>
              <w:t>, який регулює порядок списання безнадійного податкового боргу та заборгованості з єдиного внеску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Департамент по роботі з податковим боргом</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01.07.2021</w:t>
            </w:r>
          </w:p>
        </w:tc>
        <w:tc>
          <w:tcPr>
            <w:tcW w:w="7088" w:type="dxa"/>
          </w:tcPr>
          <w:p w:rsidR="00222271" w:rsidRPr="00D110A9" w:rsidRDefault="00222271" w:rsidP="00E15438">
            <w:pPr>
              <w:jc w:val="both"/>
              <w:rPr>
                <w:rFonts w:ascii="Times New Roman" w:hAnsi="Times New Roman" w:cs="Times New Roman"/>
                <w:color w:val="000000"/>
                <w:sz w:val="24"/>
                <w:szCs w:val="24"/>
              </w:rPr>
            </w:pPr>
            <w:r w:rsidRPr="00D110A9">
              <w:rPr>
                <w:rFonts w:ascii="Times New Roman" w:hAnsi="Times New Roman" w:cs="Times New Roman"/>
                <w:b/>
                <w:color w:val="000000" w:themeColor="text1"/>
                <w:sz w:val="24"/>
                <w:szCs w:val="24"/>
              </w:rPr>
              <w:t>Викон</w:t>
            </w:r>
            <w:r w:rsidR="00663445" w:rsidRPr="00D110A9">
              <w:rPr>
                <w:rFonts w:ascii="Times New Roman" w:hAnsi="Times New Roman" w:cs="Times New Roman"/>
                <w:b/>
                <w:color w:val="000000" w:themeColor="text1"/>
                <w:sz w:val="24"/>
                <w:szCs w:val="24"/>
              </w:rPr>
              <w:t>ується</w:t>
            </w:r>
            <w:r w:rsidR="00710A84" w:rsidRPr="00D110A9">
              <w:rPr>
                <w:rFonts w:ascii="Times New Roman" w:hAnsi="Times New Roman" w:cs="Times New Roman"/>
                <w:b/>
                <w:color w:val="000000" w:themeColor="text1"/>
                <w:sz w:val="24"/>
                <w:szCs w:val="24"/>
              </w:rPr>
              <w:t>.</w:t>
            </w:r>
            <w:r w:rsidR="00710A84" w:rsidRPr="00D110A9">
              <w:rPr>
                <w:rFonts w:ascii="Times New Roman" w:hAnsi="Times New Roman" w:cs="Times New Roman"/>
                <w:b/>
                <w:color w:val="FF0000"/>
                <w:sz w:val="24"/>
                <w:szCs w:val="24"/>
              </w:rPr>
              <w:t xml:space="preserve"> </w:t>
            </w:r>
            <w:r w:rsidR="001B3FF0" w:rsidRPr="00D110A9">
              <w:rPr>
                <w:rFonts w:ascii="Times New Roman" w:hAnsi="Times New Roman" w:cs="Times New Roman"/>
                <w:color w:val="000000"/>
                <w:sz w:val="24"/>
                <w:szCs w:val="24"/>
              </w:rPr>
              <w:t xml:space="preserve">Розроблено проєкт наказу Мінфіну </w:t>
            </w:r>
            <w:r w:rsidR="00E15438" w:rsidRPr="00D110A9">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D110A9">
              <w:rPr>
                <w:rFonts w:ascii="Times New Roman" w:hAnsi="Times New Roman" w:cs="Times New Roman"/>
                <w:color w:val="000000"/>
                <w:sz w:val="24"/>
                <w:szCs w:val="24"/>
              </w:rPr>
              <w:t xml:space="preserve"> від 25.02.2021 №456/4/99-00-13-01-04</w:t>
            </w:r>
            <w:r w:rsidRPr="00D110A9">
              <w:rPr>
                <w:rFonts w:ascii="Times New Roman" w:hAnsi="Times New Roman" w:cs="Times New Roman"/>
                <w:color w:val="000000"/>
                <w:sz w:val="24"/>
                <w:szCs w:val="24"/>
              </w:rPr>
              <w:t>.</w:t>
            </w:r>
          </w:p>
          <w:p w:rsidR="00222271" w:rsidRPr="00D110A9" w:rsidRDefault="00222271" w:rsidP="00222271">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Мінфін листом від 14.06.2021 № 26020-07-62/18619 (</w:t>
            </w:r>
            <w:proofErr w:type="spellStart"/>
            <w:r w:rsidRPr="00D110A9">
              <w:rPr>
                <w:rFonts w:ascii="Times New Roman" w:hAnsi="Times New Roman" w:cs="Times New Roman"/>
                <w:color w:val="000000"/>
                <w:sz w:val="24"/>
                <w:szCs w:val="24"/>
              </w:rPr>
              <w:t>вх</w:t>
            </w:r>
            <w:proofErr w:type="spellEnd"/>
            <w:r w:rsidRPr="00D110A9">
              <w:rPr>
                <w:rFonts w:ascii="Times New Roman" w:hAnsi="Times New Roman" w:cs="Times New Roman"/>
                <w:color w:val="000000"/>
                <w:sz w:val="24"/>
                <w:szCs w:val="24"/>
              </w:rPr>
              <w:t>. ДПС             № 851/4 від 14.06.2021) надав зауваження та пропозиції до зазначеного проєкту наказу. З урахуванням зауважень та пропозицій доопрацьовану редакцію проєкту наказу надіслано Мінфіну листом ДПС від 06.07.2021 № 1612/4/99-00-13-01-04</w:t>
            </w:r>
          </w:p>
          <w:p w:rsidR="00670180" w:rsidRPr="00D110A9" w:rsidRDefault="00670180" w:rsidP="00E15438">
            <w:pPr>
              <w:jc w:val="both"/>
              <w:rPr>
                <w:rFonts w:ascii="Times New Roman" w:hAnsi="Times New Roman" w:cs="Times New Roman"/>
                <w:sz w:val="24"/>
                <w:szCs w:val="24"/>
              </w:rPr>
            </w:pPr>
          </w:p>
        </w:tc>
      </w:tr>
      <w:tr w:rsidR="00670180" w:rsidRPr="00D110A9" w:rsidTr="00434B89">
        <w:tc>
          <w:tcPr>
            <w:tcW w:w="15701" w:type="dxa"/>
            <w:gridSpan w:val="5"/>
          </w:tcPr>
          <w:p w:rsidR="00670180" w:rsidRPr="00D110A9" w:rsidRDefault="00670180">
            <w:pPr>
              <w:rPr>
                <w:rFonts w:ascii="Times New Roman" w:hAnsi="Times New Roman" w:cs="Times New Roman"/>
                <w:sz w:val="24"/>
                <w:szCs w:val="24"/>
              </w:rPr>
            </w:pPr>
            <w:r w:rsidRPr="00D110A9">
              <w:rPr>
                <w:rFonts w:ascii="Times New Roman" w:hAnsi="Times New Roman" w:cs="Times New Roman"/>
                <w:b/>
                <w:color w:val="000000"/>
                <w:sz w:val="24"/>
                <w:szCs w:val="24"/>
              </w:rPr>
              <w:t>Корупційний ризик:</w:t>
            </w:r>
            <w:r w:rsidRPr="00D110A9">
              <w:rPr>
                <w:rFonts w:ascii="Times New Roman" w:hAnsi="Times New Roman" w:cs="Times New Roman"/>
                <w:color w:val="000000"/>
                <w:sz w:val="24"/>
                <w:szCs w:val="24"/>
              </w:rPr>
              <w:t xml:space="preserve"> 36. </w:t>
            </w:r>
            <w:r w:rsidRPr="00D110A9">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D110A9" w:rsidTr="00434B89">
        <w:tc>
          <w:tcPr>
            <w:tcW w:w="636" w:type="dxa"/>
          </w:tcPr>
          <w:p w:rsidR="00670180" w:rsidRPr="00D110A9" w:rsidRDefault="00EE61B2" w:rsidP="00851866">
            <w:pPr>
              <w:rPr>
                <w:rFonts w:ascii="Times New Roman" w:hAnsi="Times New Roman" w:cs="Times New Roman"/>
                <w:sz w:val="24"/>
                <w:szCs w:val="24"/>
              </w:rPr>
            </w:pPr>
            <w:r w:rsidRPr="00D110A9">
              <w:rPr>
                <w:rFonts w:ascii="Times New Roman" w:hAnsi="Times New Roman" w:cs="Times New Roman"/>
                <w:sz w:val="24"/>
                <w:szCs w:val="24"/>
              </w:rPr>
              <w:t>36.1</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w:t>
            </w:r>
            <w:r w:rsidRPr="00D110A9">
              <w:rPr>
                <w:rFonts w:ascii="Times New Roman" w:hAnsi="Times New Roman" w:cs="Times New Roman"/>
                <w:color w:val="000000"/>
                <w:sz w:val="24"/>
                <w:szCs w:val="24"/>
              </w:rPr>
              <w:lastRenderedPageBreak/>
              <w:t xml:space="preserve">питань запобігання та виявлення корупції ДПС та її територіальних органів дотримання посадовими особами Інформаційно-довідкового департаменту ДПС спеціального та антикорупційного законодавства під час надання </w:t>
            </w:r>
            <w:r w:rsidRPr="00D110A9">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D110A9">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 xml:space="preserve">1. Управління з питань запобігання та </w:t>
            </w:r>
            <w:r w:rsidRPr="00D110A9">
              <w:rPr>
                <w:rFonts w:ascii="Times New Roman" w:hAnsi="Times New Roman" w:cs="Times New Roman"/>
                <w:color w:val="000000"/>
                <w:sz w:val="24"/>
                <w:szCs w:val="24"/>
              </w:rPr>
              <w:lastRenderedPageBreak/>
              <w:t>виявлення корупції.</w:t>
            </w:r>
          </w:p>
          <w:p w:rsidR="00670180" w:rsidRPr="00D110A9" w:rsidRDefault="00670180" w:rsidP="00EE61B2">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EE61B2" w:rsidRPr="00D110A9">
              <w:rPr>
                <w:rFonts w:ascii="Times New Roman" w:hAnsi="Times New Roman" w:cs="Times New Roman"/>
                <w:color w:val="000000"/>
                <w:sz w:val="24"/>
                <w:szCs w:val="24"/>
              </w:rPr>
              <w:t>Територіальні органи ДПС</w:t>
            </w:r>
            <w:bookmarkStart w:id="0" w:name="_GoBack"/>
            <w:bookmarkEnd w:id="0"/>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lastRenderedPageBreak/>
              <w:t>Щоквартально</w:t>
            </w:r>
          </w:p>
        </w:tc>
        <w:tc>
          <w:tcPr>
            <w:tcW w:w="7088" w:type="dxa"/>
          </w:tcPr>
          <w:p w:rsidR="00670180" w:rsidRPr="00D110A9" w:rsidRDefault="00670180" w:rsidP="00483C6D">
            <w:pPr>
              <w:jc w:val="both"/>
              <w:rPr>
                <w:rFonts w:ascii="Times New Roman" w:hAnsi="Times New Roman" w:cs="Times New Roman"/>
                <w:color w:val="000000"/>
                <w:sz w:val="24"/>
                <w:szCs w:val="24"/>
              </w:rPr>
            </w:pPr>
            <w:r w:rsidRPr="00D110A9">
              <w:rPr>
                <w:rFonts w:ascii="Times New Roman" w:hAnsi="Times New Roman" w:cs="Times New Roman"/>
                <w:b/>
                <w:color w:val="000000"/>
                <w:sz w:val="24"/>
                <w:szCs w:val="24"/>
              </w:rPr>
              <w:t>Виконується.</w:t>
            </w:r>
            <w:r w:rsidRPr="00D110A9">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вжито заходів щодо забезпечення дотримання посадовими особами Інформаційно-довідкового </w:t>
            </w:r>
            <w:r w:rsidRPr="00D110A9">
              <w:rPr>
                <w:rFonts w:ascii="Times New Roman" w:hAnsi="Times New Roman" w:cs="Times New Roman"/>
                <w:color w:val="000000"/>
                <w:sz w:val="24"/>
                <w:szCs w:val="24"/>
              </w:rPr>
              <w:lastRenderedPageBreak/>
              <w:t xml:space="preserve">департаменту ДПС спеціального та антикорупційного законодавства під час надання </w:t>
            </w:r>
            <w:r w:rsidRPr="00D110A9">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D110A9">
              <w:rPr>
                <w:rFonts w:ascii="Times New Roman" w:hAnsi="Times New Roman" w:cs="Times New Roman"/>
                <w:color w:val="000000"/>
                <w:sz w:val="24"/>
                <w:szCs w:val="24"/>
              </w:rPr>
              <w:t>у тому числі на предмет виявлення приватного інтересу</w:t>
            </w:r>
            <w:r w:rsidR="00EE61B2" w:rsidRPr="00D110A9">
              <w:rPr>
                <w:rFonts w:ascii="Times New Roman" w:hAnsi="Times New Roman" w:cs="Times New Roman"/>
                <w:color w:val="000000"/>
                <w:sz w:val="24"/>
                <w:szCs w:val="24"/>
              </w:rPr>
              <w:t>.</w:t>
            </w:r>
          </w:p>
          <w:p w:rsidR="00CD7804" w:rsidRPr="00D110A9" w:rsidRDefault="00CD7804" w:rsidP="00483C6D">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За результатами проведених перевірочних заходів ГУ ДПС у Волинській області виявлено одне порушення </w:t>
            </w:r>
            <w:r w:rsidRPr="00D110A9">
              <w:rPr>
                <w:rFonts w:ascii="Times New Roman" w:hAnsi="Times New Roman" w:cs="Times New Roman"/>
                <w:bCs/>
                <w:sz w:val="24"/>
                <w:szCs w:val="24"/>
              </w:rPr>
              <w:t>(застосовано дисциплінарне стягнення  у вигляді догани до 1 працівника).</w:t>
            </w:r>
          </w:p>
          <w:p w:rsidR="00EE61B2" w:rsidRPr="00D110A9" w:rsidRDefault="00EE61B2" w:rsidP="00EE61B2">
            <w:pPr>
              <w:jc w:val="both"/>
              <w:rPr>
                <w:rFonts w:ascii="Times New Roman" w:hAnsi="Times New Roman" w:cs="Times New Roman"/>
                <w:sz w:val="24"/>
                <w:szCs w:val="24"/>
              </w:rPr>
            </w:pPr>
            <w:r w:rsidRPr="00D110A9">
              <w:rPr>
                <w:rFonts w:ascii="Times New Roman" w:eastAsia="Calibri" w:hAnsi="Times New Roman" w:cs="Times New Roman"/>
                <w:color w:val="000000"/>
                <w:sz w:val="24"/>
                <w:szCs w:val="24"/>
              </w:rPr>
              <w:t xml:space="preserve">Також, уповноваженою особою з </w:t>
            </w:r>
            <w:r w:rsidRPr="00D110A9">
              <w:rPr>
                <w:rFonts w:ascii="Times New Roman" w:hAnsi="Times New Roman" w:cs="Times New Roman"/>
                <w:color w:val="000000"/>
                <w:sz w:val="24"/>
                <w:szCs w:val="24"/>
              </w:rPr>
              <w:t>питань запобігання та виявлення корупції Інформаційно-довідкового департаменту ДПС</w:t>
            </w:r>
            <w:r w:rsidRPr="00D110A9">
              <w:rPr>
                <w:rFonts w:ascii="Times New Roman" w:eastAsia="Calibri" w:hAnsi="Times New Roman" w:cs="Times New Roman"/>
                <w:color w:val="000000"/>
                <w:sz w:val="24"/>
                <w:szCs w:val="24"/>
              </w:rPr>
              <w:t xml:space="preserve"> проводилась інформаційна та роз’яснювальна робота з працівниками </w:t>
            </w:r>
            <w:r w:rsidRPr="00D110A9">
              <w:rPr>
                <w:rFonts w:ascii="Times New Roman" w:hAnsi="Times New Roman" w:cs="Times New Roman"/>
                <w:color w:val="000000"/>
                <w:sz w:val="24"/>
                <w:szCs w:val="24"/>
              </w:rPr>
              <w:t>Інформаційно-довідкового департаменту</w:t>
            </w:r>
            <w:r w:rsidRPr="00D110A9">
              <w:rPr>
                <w:rFonts w:ascii="Times New Roman" w:eastAsia="Calibri" w:hAnsi="Times New Roman" w:cs="Times New Roman"/>
                <w:color w:val="000000"/>
                <w:sz w:val="24"/>
                <w:szCs w:val="24"/>
              </w:rPr>
              <w:t xml:space="preserve"> ДПС щодо дотримання спеціального та антикорупційного законодавства під час надання кваліфікованих електронних довірчих послуг та формування сертифікатів відкритих ключів</w:t>
            </w:r>
          </w:p>
        </w:tc>
      </w:tr>
      <w:tr w:rsidR="00670180" w:rsidRPr="00D110A9" w:rsidTr="00434B89">
        <w:tc>
          <w:tcPr>
            <w:tcW w:w="636" w:type="dxa"/>
          </w:tcPr>
          <w:p w:rsidR="00670180" w:rsidRPr="00D110A9" w:rsidRDefault="00EE61B2" w:rsidP="00851866">
            <w:pPr>
              <w:rPr>
                <w:rFonts w:ascii="Times New Roman" w:hAnsi="Times New Roman" w:cs="Times New Roman"/>
                <w:sz w:val="24"/>
                <w:szCs w:val="24"/>
              </w:rPr>
            </w:pPr>
            <w:r w:rsidRPr="00D110A9">
              <w:rPr>
                <w:rFonts w:ascii="Times New Roman" w:hAnsi="Times New Roman" w:cs="Times New Roman"/>
                <w:sz w:val="24"/>
                <w:szCs w:val="24"/>
              </w:rPr>
              <w:lastRenderedPageBreak/>
              <w:t>36.2</w:t>
            </w:r>
          </w:p>
        </w:tc>
        <w:tc>
          <w:tcPr>
            <w:tcW w:w="3944"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D110A9">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D110A9" w:rsidRDefault="00670180" w:rsidP="008668A7">
            <w:pPr>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1. Інформаційно-довідковий департамент ДПС.</w:t>
            </w:r>
          </w:p>
          <w:p w:rsidR="00670180" w:rsidRPr="00D110A9" w:rsidRDefault="00BD75DE" w:rsidP="00BD75DE">
            <w:pPr>
              <w:tabs>
                <w:tab w:val="left" w:pos="317"/>
                <w:tab w:val="left" w:pos="459"/>
              </w:tabs>
              <w:jc w:val="both"/>
              <w:rPr>
                <w:rFonts w:ascii="Times New Roman" w:hAnsi="Times New Roman" w:cs="Times New Roman"/>
                <w:color w:val="000000"/>
                <w:sz w:val="24"/>
                <w:szCs w:val="24"/>
              </w:rPr>
            </w:pPr>
            <w:r w:rsidRPr="00D110A9">
              <w:rPr>
                <w:rFonts w:ascii="Times New Roman" w:hAnsi="Times New Roman" w:cs="Times New Roman"/>
                <w:color w:val="000000"/>
                <w:sz w:val="24"/>
                <w:szCs w:val="24"/>
              </w:rPr>
              <w:t xml:space="preserve">2. </w:t>
            </w:r>
            <w:r w:rsidR="00670180" w:rsidRPr="00D110A9">
              <w:rPr>
                <w:rFonts w:ascii="Times New Roman" w:hAnsi="Times New Roman" w:cs="Times New Roman"/>
                <w:color w:val="000000"/>
                <w:sz w:val="24"/>
                <w:szCs w:val="24"/>
              </w:rPr>
              <w:t xml:space="preserve">Головні управління ДПС в областях, м. Києві та </w:t>
            </w:r>
            <w:r w:rsidR="00EE61B2" w:rsidRPr="00D110A9">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D110A9" w:rsidRDefault="00670180" w:rsidP="008668A7">
            <w:pPr>
              <w:jc w:val="center"/>
              <w:rPr>
                <w:rFonts w:ascii="Times New Roman" w:hAnsi="Times New Roman" w:cs="Times New Roman"/>
                <w:color w:val="000000"/>
                <w:sz w:val="24"/>
                <w:szCs w:val="24"/>
              </w:rPr>
            </w:pPr>
            <w:r w:rsidRPr="00D110A9">
              <w:rPr>
                <w:rFonts w:ascii="Times New Roman" w:hAnsi="Times New Roman" w:cs="Times New Roman"/>
                <w:color w:val="000000"/>
                <w:sz w:val="24"/>
                <w:szCs w:val="24"/>
              </w:rPr>
              <w:t>До 31.12.2021</w:t>
            </w:r>
          </w:p>
        </w:tc>
        <w:tc>
          <w:tcPr>
            <w:tcW w:w="7088" w:type="dxa"/>
          </w:tcPr>
          <w:p w:rsidR="00EE61B2" w:rsidRPr="00D110A9" w:rsidRDefault="00EE61B2" w:rsidP="00EE61B2">
            <w:pPr>
              <w:jc w:val="both"/>
              <w:rPr>
                <w:rFonts w:ascii="Times New Roman" w:hAnsi="Times New Roman" w:cs="Times New Roman"/>
                <w:bCs/>
                <w:sz w:val="24"/>
                <w:szCs w:val="24"/>
              </w:rPr>
            </w:pPr>
            <w:r w:rsidRPr="00D110A9">
              <w:rPr>
                <w:rFonts w:ascii="Times New Roman" w:hAnsi="Times New Roman" w:cs="Times New Roman"/>
                <w:sz w:val="24"/>
                <w:szCs w:val="24"/>
              </w:rPr>
              <w:t xml:space="preserve">Кошторисом видатків Інформаційно-довідкового департаменту ДПС на 2021 рік не затверджено витрат на </w:t>
            </w:r>
            <w:r w:rsidRPr="00D110A9">
              <w:rPr>
                <w:rFonts w:ascii="Times New Roman" w:hAnsi="Times New Roman" w:cs="Times New Roman"/>
                <w:color w:val="000000"/>
                <w:sz w:val="24"/>
                <w:szCs w:val="24"/>
              </w:rPr>
              <w:t xml:space="preserve">забезпечення відеофіксації процесу спілкування посадових осіб Інформаційно-довідкового департаменту ДПС із фізичними особами під час </w:t>
            </w:r>
            <w:r w:rsidRPr="00D110A9">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p w:rsidR="00EE61B2" w:rsidRPr="00D110A9" w:rsidRDefault="00EE61B2" w:rsidP="00EE61B2">
            <w:pPr>
              <w:jc w:val="both"/>
              <w:rPr>
                <w:rFonts w:ascii="Times New Roman" w:hAnsi="Times New Roman" w:cs="Times New Roman"/>
                <w:bCs/>
                <w:sz w:val="24"/>
                <w:szCs w:val="24"/>
              </w:rPr>
            </w:pPr>
            <w:r w:rsidRPr="00D110A9">
              <w:rPr>
                <w:rFonts w:ascii="Times New Roman" w:hAnsi="Times New Roman" w:cs="Times New Roman"/>
                <w:bCs/>
                <w:sz w:val="24"/>
                <w:szCs w:val="24"/>
              </w:rPr>
              <w:t>Враховуючи вищевикладене, у 2021 році відсутнє фінансування на виконання заходу.</w:t>
            </w:r>
          </w:p>
          <w:p w:rsidR="00670180" w:rsidRPr="00D110A9" w:rsidRDefault="00EE61B2" w:rsidP="00EE61B2">
            <w:pPr>
              <w:jc w:val="both"/>
              <w:rPr>
                <w:rFonts w:ascii="Times New Roman" w:hAnsi="Times New Roman" w:cs="Times New Roman"/>
                <w:sz w:val="24"/>
                <w:szCs w:val="24"/>
              </w:rPr>
            </w:pPr>
            <w:r w:rsidRPr="00D110A9">
              <w:rPr>
                <w:rFonts w:ascii="Times New Roman" w:hAnsi="Times New Roman" w:cs="Times New Roman"/>
                <w:bCs/>
                <w:sz w:val="24"/>
                <w:szCs w:val="24"/>
              </w:rPr>
              <w:t>Фінансування зазначеного заходу буде передбачено при підготовці пропозицій до бюджетного запиту на 2022 рік</w:t>
            </w:r>
          </w:p>
        </w:tc>
      </w:tr>
    </w:tbl>
    <w:p w:rsidR="006D1F72" w:rsidRPr="00D110A9" w:rsidRDefault="006D1F72">
      <w:pPr>
        <w:rPr>
          <w:rFonts w:ascii="Times New Roman" w:hAnsi="Times New Roman" w:cs="Times New Roman"/>
          <w:sz w:val="24"/>
          <w:szCs w:val="24"/>
        </w:rPr>
      </w:pPr>
    </w:p>
    <w:p w:rsidR="00710411" w:rsidRPr="00D110A9" w:rsidRDefault="00247149" w:rsidP="00710411">
      <w:pPr>
        <w:spacing w:after="0" w:line="240" w:lineRule="auto"/>
        <w:rPr>
          <w:rFonts w:ascii="Times New Roman" w:hAnsi="Times New Roman" w:cs="Times New Roman"/>
          <w:sz w:val="28"/>
          <w:szCs w:val="28"/>
        </w:rPr>
      </w:pPr>
      <w:r w:rsidRPr="00D110A9">
        <w:rPr>
          <w:rFonts w:ascii="Times New Roman" w:hAnsi="Times New Roman" w:cs="Times New Roman"/>
          <w:sz w:val="28"/>
          <w:szCs w:val="28"/>
        </w:rPr>
        <w:t>Н</w:t>
      </w:r>
      <w:r w:rsidR="00710411" w:rsidRPr="00D110A9">
        <w:rPr>
          <w:rFonts w:ascii="Times New Roman" w:hAnsi="Times New Roman" w:cs="Times New Roman"/>
          <w:sz w:val="28"/>
          <w:szCs w:val="28"/>
        </w:rPr>
        <w:t xml:space="preserve">ачальник Управління з питань </w:t>
      </w:r>
    </w:p>
    <w:p w:rsidR="00710411" w:rsidRPr="006B7D7B" w:rsidRDefault="00710411" w:rsidP="00710411">
      <w:pPr>
        <w:spacing w:after="0" w:line="240" w:lineRule="auto"/>
        <w:ind w:right="-457"/>
        <w:rPr>
          <w:rFonts w:ascii="Times New Roman" w:hAnsi="Times New Roman" w:cs="Times New Roman"/>
          <w:sz w:val="28"/>
          <w:szCs w:val="28"/>
        </w:rPr>
      </w:pPr>
      <w:r w:rsidRPr="00D110A9">
        <w:rPr>
          <w:rFonts w:ascii="Times New Roman" w:hAnsi="Times New Roman" w:cs="Times New Roman"/>
          <w:sz w:val="28"/>
          <w:szCs w:val="28"/>
        </w:rPr>
        <w:t>запобігання та виявлення корупції                                                                                                                    Вячеслав ТИШКІВСЬКИЙ</w:t>
      </w:r>
    </w:p>
    <w:sectPr w:rsidR="00710411" w:rsidRPr="006B7D7B" w:rsidSect="002013C9">
      <w:headerReference w:type="default" r:id="rId10"/>
      <w:pgSz w:w="16838" w:h="11906" w:orient="landscape"/>
      <w:pgMar w:top="567"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68" w:rsidRDefault="00EF4268" w:rsidP="008668A7">
      <w:pPr>
        <w:spacing w:after="0" w:line="240" w:lineRule="auto"/>
      </w:pPr>
      <w:r>
        <w:separator/>
      </w:r>
    </w:p>
  </w:endnote>
  <w:endnote w:type="continuationSeparator" w:id="0">
    <w:p w:rsidR="00EF4268" w:rsidRDefault="00EF4268"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68" w:rsidRDefault="00EF4268" w:rsidP="008668A7">
      <w:pPr>
        <w:spacing w:after="0" w:line="240" w:lineRule="auto"/>
      </w:pPr>
      <w:r>
        <w:separator/>
      </w:r>
    </w:p>
  </w:footnote>
  <w:footnote w:type="continuationSeparator" w:id="0">
    <w:p w:rsidR="00EF4268" w:rsidRDefault="00EF4268"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Content>
      <w:p w:rsidR="00D110A9" w:rsidRDefault="00D110A9">
        <w:pPr>
          <w:pStyle w:val="ab"/>
          <w:jc w:val="center"/>
        </w:pPr>
        <w:r>
          <w:fldChar w:fldCharType="begin"/>
        </w:r>
        <w:r>
          <w:instrText>PAGE   \* MERGEFORMAT</w:instrText>
        </w:r>
        <w:r>
          <w:fldChar w:fldCharType="separate"/>
        </w:r>
        <w:r w:rsidR="009811B3">
          <w:rPr>
            <w:noProof/>
          </w:rPr>
          <w:t>32</w:t>
        </w:r>
        <w:r>
          <w:fldChar w:fldCharType="end"/>
        </w:r>
      </w:p>
    </w:sdtContent>
  </w:sdt>
  <w:p w:rsidR="00D110A9" w:rsidRDefault="00D110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3731"/>
    <w:rsid w:val="00003A61"/>
    <w:rsid w:val="00005CF6"/>
    <w:rsid w:val="000061C3"/>
    <w:rsid w:val="00010F8A"/>
    <w:rsid w:val="000130F2"/>
    <w:rsid w:val="00016EDE"/>
    <w:rsid w:val="00022D21"/>
    <w:rsid w:val="0002638E"/>
    <w:rsid w:val="00026C3D"/>
    <w:rsid w:val="00033BCB"/>
    <w:rsid w:val="000513EF"/>
    <w:rsid w:val="00051945"/>
    <w:rsid w:val="00055FE0"/>
    <w:rsid w:val="00056639"/>
    <w:rsid w:val="00067AC4"/>
    <w:rsid w:val="00071947"/>
    <w:rsid w:val="00080604"/>
    <w:rsid w:val="00082B4A"/>
    <w:rsid w:val="00083B40"/>
    <w:rsid w:val="00083D1D"/>
    <w:rsid w:val="00086505"/>
    <w:rsid w:val="00086E52"/>
    <w:rsid w:val="00090AE2"/>
    <w:rsid w:val="00095D5A"/>
    <w:rsid w:val="000A4E02"/>
    <w:rsid w:val="000B13F3"/>
    <w:rsid w:val="000B4880"/>
    <w:rsid w:val="000C1470"/>
    <w:rsid w:val="000C2AFE"/>
    <w:rsid w:val="000C5184"/>
    <w:rsid w:val="000E3824"/>
    <w:rsid w:val="000F5C35"/>
    <w:rsid w:val="00106E93"/>
    <w:rsid w:val="00107D03"/>
    <w:rsid w:val="00112E70"/>
    <w:rsid w:val="0011530F"/>
    <w:rsid w:val="00116A7B"/>
    <w:rsid w:val="0013318A"/>
    <w:rsid w:val="001352D5"/>
    <w:rsid w:val="00135E28"/>
    <w:rsid w:val="001437DE"/>
    <w:rsid w:val="00155D68"/>
    <w:rsid w:val="00160DB3"/>
    <w:rsid w:val="00163060"/>
    <w:rsid w:val="00164416"/>
    <w:rsid w:val="00176EF4"/>
    <w:rsid w:val="001826B5"/>
    <w:rsid w:val="00183269"/>
    <w:rsid w:val="00187B90"/>
    <w:rsid w:val="00190B3C"/>
    <w:rsid w:val="0019241F"/>
    <w:rsid w:val="001B3FF0"/>
    <w:rsid w:val="001B4B89"/>
    <w:rsid w:val="001B5403"/>
    <w:rsid w:val="001B779E"/>
    <w:rsid w:val="001C0ED5"/>
    <w:rsid w:val="001C2B69"/>
    <w:rsid w:val="001C659B"/>
    <w:rsid w:val="001C73DC"/>
    <w:rsid w:val="002013C9"/>
    <w:rsid w:val="00201634"/>
    <w:rsid w:val="00202EA7"/>
    <w:rsid w:val="00211E40"/>
    <w:rsid w:val="00212A3A"/>
    <w:rsid w:val="00212F36"/>
    <w:rsid w:val="00214B24"/>
    <w:rsid w:val="00222271"/>
    <w:rsid w:val="00240793"/>
    <w:rsid w:val="0024230B"/>
    <w:rsid w:val="00243A6A"/>
    <w:rsid w:val="00243AFE"/>
    <w:rsid w:val="00247149"/>
    <w:rsid w:val="00261E26"/>
    <w:rsid w:val="00281913"/>
    <w:rsid w:val="00283901"/>
    <w:rsid w:val="00287CE7"/>
    <w:rsid w:val="002922F3"/>
    <w:rsid w:val="00293964"/>
    <w:rsid w:val="00296554"/>
    <w:rsid w:val="002B18D5"/>
    <w:rsid w:val="002B61B5"/>
    <w:rsid w:val="002C08FE"/>
    <w:rsid w:val="002C1EC1"/>
    <w:rsid w:val="002C22AB"/>
    <w:rsid w:val="002C7278"/>
    <w:rsid w:val="002D4008"/>
    <w:rsid w:val="002D43EB"/>
    <w:rsid w:val="002F5A69"/>
    <w:rsid w:val="002F6943"/>
    <w:rsid w:val="002F7000"/>
    <w:rsid w:val="003028D9"/>
    <w:rsid w:val="0030387E"/>
    <w:rsid w:val="00330EE1"/>
    <w:rsid w:val="003421B6"/>
    <w:rsid w:val="00342364"/>
    <w:rsid w:val="003452A4"/>
    <w:rsid w:val="003515EA"/>
    <w:rsid w:val="00353C17"/>
    <w:rsid w:val="0035689D"/>
    <w:rsid w:val="00360FFB"/>
    <w:rsid w:val="003637A4"/>
    <w:rsid w:val="00375513"/>
    <w:rsid w:val="00375781"/>
    <w:rsid w:val="00376106"/>
    <w:rsid w:val="00376CB0"/>
    <w:rsid w:val="00387A65"/>
    <w:rsid w:val="0039189F"/>
    <w:rsid w:val="003922F1"/>
    <w:rsid w:val="003A1821"/>
    <w:rsid w:val="003A3957"/>
    <w:rsid w:val="003A5A99"/>
    <w:rsid w:val="003A7154"/>
    <w:rsid w:val="003B5D38"/>
    <w:rsid w:val="003B68D8"/>
    <w:rsid w:val="003B6A58"/>
    <w:rsid w:val="003C39D3"/>
    <w:rsid w:val="003C4C10"/>
    <w:rsid w:val="003D7BAE"/>
    <w:rsid w:val="003E1927"/>
    <w:rsid w:val="003E2813"/>
    <w:rsid w:val="003F064B"/>
    <w:rsid w:val="003F19DB"/>
    <w:rsid w:val="003F6C5D"/>
    <w:rsid w:val="003F7B3C"/>
    <w:rsid w:val="00403EFF"/>
    <w:rsid w:val="00404E9F"/>
    <w:rsid w:val="00405B72"/>
    <w:rsid w:val="0041117E"/>
    <w:rsid w:val="004115A1"/>
    <w:rsid w:val="00414586"/>
    <w:rsid w:val="004145B0"/>
    <w:rsid w:val="00424FAE"/>
    <w:rsid w:val="00425CD6"/>
    <w:rsid w:val="00426244"/>
    <w:rsid w:val="0042754A"/>
    <w:rsid w:val="00433CE8"/>
    <w:rsid w:val="00434B89"/>
    <w:rsid w:val="00436633"/>
    <w:rsid w:val="0043751C"/>
    <w:rsid w:val="00446029"/>
    <w:rsid w:val="004478BC"/>
    <w:rsid w:val="00453FCF"/>
    <w:rsid w:val="00455780"/>
    <w:rsid w:val="0045609F"/>
    <w:rsid w:val="00460118"/>
    <w:rsid w:val="004638F5"/>
    <w:rsid w:val="00464A62"/>
    <w:rsid w:val="00466437"/>
    <w:rsid w:val="00470A31"/>
    <w:rsid w:val="00470F6D"/>
    <w:rsid w:val="00472D84"/>
    <w:rsid w:val="00483C6D"/>
    <w:rsid w:val="00484F1C"/>
    <w:rsid w:val="00485C33"/>
    <w:rsid w:val="0048700A"/>
    <w:rsid w:val="00493301"/>
    <w:rsid w:val="004936C6"/>
    <w:rsid w:val="00494B51"/>
    <w:rsid w:val="00494F78"/>
    <w:rsid w:val="00497CDE"/>
    <w:rsid w:val="004A4E39"/>
    <w:rsid w:val="004B0BDD"/>
    <w:rsid w:val="004B1028"/>
    <w:rsid w:val="004B5F59"/>
    <w:rsid w:val="004C7639"/>
    <w:rsid w:val="004C77DE"/>
    <w:rsid w:val="004D51B9"/>
    <w:rsid w:val="004D66A7"/>
    <w:rsid w:val="004E11BB"/>
    <w:rsid w:val="004E2D10"/>
    <w:rsid w:val="004F52D7"/>
    <w:rsid w:val="004F6327"/>
    <w:rsid w:val="005048DA"/>
    <w:rsid w:val="0051091B"/>
    <w:rsid w:val="00513AB8"/>
    <w:rsid w:val="0052500F"/>
    <w:rsid w:val="0053569F"/>
    <w:rsid w:val="00537734"/>
    <w:rsid w:val="00546877"/>
    <w:rsid w:val="00546BA9"/>
    <w:rsid w:val="00547E11"/>
    <w:rsid w:val="0055013D"/>
    <w:rsid w:val="005505A3"/>
    <w:rsid w:val="005505D8"/>
    <w:rsid w:val="00561A2B"/>
    <w:rsid w:val="005633FB"/>
    <w:rsid w:val="00573C9D"/>
    <w:rsid w:val="0057510D"/>
    <w:rsid w:val="00581F8F"/>
    <w:rsid w:val="00587E81"/>
    <w:rsid w:val="00592FDF"/>
    <w:rsid w:val="00593FC4"/>
    <w:rsid w:val="005945B6"/>
    <w:rsid w:val="00597239"/>
    <w:rsid w:val="005A72B1"/>
    <w:rsid w:val="005B0CED"/>
    <w:rsid w:val="005B3A46"/>
    <w:rsid w:val="005B6739"/>
    <w:rsid w:val="005C356E"/>
    <w:rsid w:val="005C5D57"/>
    <w:rsid w:val="005C7DAE"/>
    <w:rsid w:val="005D025B"/>
    <w:rsid w:val="005D795C"/>
    <w:rsid w:val="005E48D0"/>
    <w:rsid w:val="005F2377"/>
    <w:rsid w:val="00604189"/>
    <w:rsid w:val="006111B3"/>
    <w:rsid w:val="0061365C"/>
    <w:rsid w:val="00615C75"/>
    <w:rsid w:val="00630D53"/>
    <w:rsid w:val="0064056F"/>
    <w:rsid w:val="00642E49"/>
    <w:rsid w:val="00644ACE"/>
    <w:rsid w:val="0065107C"/>
    <w:rsid w:val="0065278E"/>
    <w:rsid w:val="0065281D"/>
    <w:rsid w:val="00652A7A"/>
    <w:rsid w:val="00654948"/>
    <w:rsid w:val="00663445"/>
    <w:rsid w:val="00663AD4"/>
    <w:rsid w:val="00665C8E"/>
    <w:rsid w:val="00667BC9"/>
    <w:rsid w:val="00670180"/>
    <w:rsid w:val="00674E96"/>
    <w:rsid w:val="0068212F"/>
    <w:rsid w:val="0068727F"/>
    <w:rsid w:val="00687317"/>
    <w:rsid w:val="00690CE8"/>
    <w:rsid w:val="00690E81"/>
    <w:rsid w:val="00697C5F"/>
    <w:rsid w:val="006A153A"/>
    <w:rsid w:val="006A2C68"/>
    <w:rsid w:val="006B0A7B"/>
    <w:rsid w:val="006B6FE4"/>
    <w:rsid w:val="006B7D7B"/>
    <w:rsid w:val="006C1F30"/>
    <w:rsid w:val="006D18B9"/>
    <w:rsid w:val="006D1F72"/>
    <w:rsid w:val="006D3236"/>
    <w:rsid w:val="006D5D50"/>
    <w:rsid w:val="006D60A7"/>
    <w:rsid w:val="006E5342"/>
    <w:rsid w:val="00700755"/>
    <w:rsid w:val="007013C7"/>
    <w:rsid w:val="00706B2B"/>
    <w:rsid w:val="00707EB4"/>
    <w:rsid w:val="00710411"/>
    <w:rsid w:val="00710A84"/>
    <w:rsid w:val="00711350"/>
    <w:rsid w:val="007116F9"/>
    <w:rsid w:val="007154A3"/>
    <w:rsid w:val="007213D8"/>
    <w:rsid w:val="0072242C"/>
    <w:rsid w:val="007238F1"/>
    <w:rsid w:val="00726D8D"/>
    <w:rsid w:val="00742429"/>
    <w:rsid w:val="00743521"/>
    <w:rsid w:val="007436F9"/>
    <w:rsid w:val="00745FFC"/>
    <w:rsid w:val="00750D7E"/>
    <w:rsid w:val="00755991"/>
    <w:rsid w:val="00757FF4"/>
    <w:rsid w:val="00776B08"/>
    <w:rsid w:val="00776B85"/>
    <w:rsid w:val="00781474"/>
    <w:rsid w:val="007851D4"/>
    <w:rsid w:val="0079166F"/>
    <w:rsid w:val="00796B89"/>
    <w:rsid w:val="007A33D0"/>
    <w:rsid w:val="007B255A"/>
    <w:rsid w:val="007B7178"/>
    <w:rsid w:val="007C0D22"/>
    <w:rsid w:val="007C14E9"/>
    <w:rsid w:val="007C240F"/>
    <w:rsid w:val="007D2F77"/>
    <w:rsid w:val="007D3D0F"/>
    <w:rsid w:val="007E20EA"/>
    <w:rsid w:val="007E5CA5"/>
    <w:rsid w:val="00805A45"/>
    <w:rsid w:val="008101F2"/>
    <w:rsid w:val="0081774C"/>
    <w:rsid w:val="00820386"/>
    <w:rsid w:val="00822AF8"/>
    <w:rsid w:val="00823C67"/>
    <w:rsid w:val="00824840"/>
    <w:rsid w:val="00825C46"/>
    <w:rsid w:val="00826045"/>
    <w:rsid w:val="00834466"/>
    <w:rsid w:val="00835085"/>
    <w:rsid w:val="0083593B"/>
    <w:rsid w:val="008361DF"/>
    <w:rsid w:val="00837777"/>
    <w:rsid w:val="00842D39"/>
    <w:rsid w:val="008438F4"/>
    <w:rsid w:val="00844D3D"/>
    <w:rsid w:val="00851866"/>
    <w:rsid w:val="00860A1D"/>
    <w:rsid w:val="0086164B"/>
    <w:rsid w:val="00861776"/>
    <w:rsid w:val="008668A7"/>
    <w:rsid w:val="00874543"/>
    <w:rsid w:val="008808AD"/>
    <w:rsid w:val="008A0AC8"/>
    <w:rsid w:val="008A1514"/>
    <w:rsid w:val="008A15CA"/>
    <w:rsid w:val="008A56FF"/>
    <w:rsid w:val="008B1FF6"/>
    <w:rsid w:val="008C1EEF"/>
    <w:rsid w:val="008D43C5"/>
    <w:rsid w:val="008D4FB6"/>
    <w:rsid w:val="008D7615"/>
    <w:rsid w:val="008F033C"/>
    <w:rsid w:val="008F2917"/>
    <w:rsid w:val="008F3DF5"/>
    <w:rsid w:val="008F4777"/>
    <w:rsid w:val="009018BB"/>
    <w:rsid w:val="00903B42"/>
    <w:rsid w:val="0090409D"/>
    <w:rsid w:val="009129C6"/>
    <w:rsid w:val="00915912"/>
    <w:rsid w:val="00920383"/>
    <w:rsid w:val="00923699"/>
    <w:rsid w:val="00934E01"/>
    <w:rsid w:val="009372DA"/>
    <w:rsid w:val="00951A63"/>
    <w:rsid w:val="009522A9"/>
    <w:rsid w:val="009523A4"/>
    <w:rsid w:val="00955543"/>
    <w:rsid w:val="009604F2"/>
    <w:rsid w:val="00963531"/>
    <w:rsid w:val="009645E0"/>
    <w:rsid w:val="00965996"/>
    <w:rsid w:val="009710B9"/>
    <w:rsid w:val="00975C20"/>
    <w:rsid w:val="00980C63"/>
    <w:rsid w:val="009811B3"/>
    <w:rsid w:val="00986AD1"/>
    <w:rsid w:val="009908E4"/>
    <w:rsid w:val="00990B98"/>
    <w:rsid w:val="009910CB"/>
    <w:rsid w:val="009919E7"/>
    <w:rsid w:val="0099301B"/>
    <w:rsid w:val="00994AA9"/>
    <w:rsid w:val="00994B38"/>
    <w:rsid w:val="00995E51"/>
    <w:rsid w:val="009A4398"/>
    <w:rsid w:val="009A6E32"/>
    <w:rsid w:val="009B7F58"/>
    <w:rsid w:val="009C644B"/>
    <w:rsid w:val="009D42C2"/>
    <w:rsid w:val="009D42DF"/>
    <w:rsid w:val="009F34F6"/>
    <w:rsid w:val="00A022E9"/>
    <w:rsid w:val="00A075C9"/>
    <w:rsid w:val="00A10517"/>
    <w:rsid w:val="00A1066D"/>
    <w:rsid w:val="00A13888"/>
    <w:rsid w:val="00A157FA"/>
    <w:rsid w:val="00A1694C"/>
    <w:rsid w:val="00A3080E"/>
    <w:rsid w:val="00A36309"/>
    <w:rsid w:val="00A55792"/>
    <w:rsid w:val="00A62254"/>
    <w:rsid w:val="00A678B8"/>
    <w:rsid w:val="00A72678"/>
    <w:rsid w:val="00A72B93"/>
    <w:rsid w:val="00A776AE"/>
    <w:rsid w:val="00A9537E"/>
    <w:rsid w:val="00AA2142"/>
    <w:rsid w:val="00AA254B"/>
    <w:rsid w:val="00AA2F68"/>
    <w:rsid w:val="00AB1F56"/>
    <w:rsid w:val="00AB4B67"/>
    <w:rsid w:val="00AC46F8"/>
    <w:rsid w:val="00AC4B5E"/>
    <w:rsid w:val="00AC62C1"/>
    <w:rsid w:val="00AC73DB"/>
    <w:rsid w:val="00AD6FF6"/>
    <w:rsid w:val="00AE052D"/>
    <w:rsid w:val="00AE08B7"/>
    <w:rsid w:val="00AE0E32"/>
    <w:rsid w:val="00B00002"/>
    <w:rsid w:val="00B00D0F"/>
    <w:rsid w:val="00B021B2"/>
    <w:rsid w:val="00B03043"/>
    <w:rsid w:val="00B12E1B"/>
    <w:rsid w:val="00B12F8F"/>
    <w:rsid w:val="00B135A9"/>
    <w:rsid w:val="00B1446B"/>
    <w:rsid w:val="00B147C2"/>
    <w:rsid w:val="00B162AE"/>
    <w:rsid w:val="00B4279A"/>
    <w:rsid w:val="00B42EDF"/>
    <w:rsid w:val="00B4591B"/>
    <w:rsid w:val="00B66AAF"/>
    <w:rsid w:val="00B746CB"/>
    <w:rsid w:val="00B74A6D"/>
    <w:rsid w:val="00B757A6"/>
    <w:rsid w:val="00B837C6"/>
    <w:rsid w:val="00B86075"/>
    <w:rsid w:val="00B86769"/>
    <w:rsid w:val="00B904BD"/>
    <w:rsid w:val="00B97869"/>
    <w:rsid w:val="00B97DF1"/>
    <w:rsid w:val="00BA0D08"/>
    <w:rsid w:val="00BA1C5B"/>
    <w:rsid w:val="00BA1F53"/>
    <w:rsid w:val="00BA2B85"/>
    <w:rsid w:val="00BA5875"/>
    <w:rsid w:val="00BA697A"/>
    <w:rsid w:val="00BB303D"/>
    <w:rsid w:val="00BB5248"/>
    <w:rsid w:val="00BB52F7"/>
    <w:rsid w:val="00BC0A26"/>
    <w:rsid w:val="00BC0A88"/>
    <w:rsid w:val="00BC4E72"/>
    <w:rsid w:val="00BC6047"/>
    <w:rsid w:val="00BD265D"/>
    <w:rsid w:val="00BD2AE2"/>
    <w:rsid w:val="00BD6796"/>
    <w:rsid w:val="00BD75DE"/>
    <w:rsid w:val="00BE3E9B"/>
    <w:rsid w:val="00BE5A8A"/>
    <w:rsid w:val="00BF0524"/>
    <w:rsid w:val="00BF0D01"/>
    <w:rsid w:val="00C02E00"/>
    <w:rsid w:val="00C063A3"/>
    <w:rsid w:val="00C11F5E"/>
    <w:rsid w:val="00C15B3A"/>
    <w:rsid w:val="00C16A5B"/>
    <w:rsid w:val="00C207B4"/>
    <w:rsid w:val="00C24846"/>
    <w:rsid w:val="00C31CEC"/>
    <w:rsid w:val="00C35016"/>
    <w:rsid w:val="00C42ABA"/>
    <w:rsid w:val="00C439AE"/>
    <w:rsid w:val="00C57272"/>
    <w:rsid w:val="00C82010"/>
    <w:rsid w:val="00C826E8"/>
    <w:rsid w:val="00C84007"/>
    <w:rsid w:val="00C85003"/>
    <w:rsid w:val="00C850BD"/>
    <w:rsid w:val="00C85D4F"/>
    <w:rsid w:val="00C860A6"/>
    <w:rsid w:val="00C91D9E"/>
    <w:rsid w:val="00C93DD7"/>
    <w:rsid w:val="00C96DF2"/>
    <w:rsid w:val="00CA736D"/>
    <w:rsid w:val="00CB2230"/>
    <w:rsid w:val="00CB2302"/>
    <w:rsid w:val="00CB2EBD"/>
    <w:rsid w:val="00CB41B0"/>
    <w:rsid w:val="00CB591B"/>
    <w:rsid w:val="00CB67A8"/>
    <w:rsid w:val="00CB71C3"/>
    <w:rsid w:val="00CC7672"/>
    <w:rsid w:val="00CD58E2"/>
    <w:rsid w:val="00CD73CB"/>
    <w:rsid w:val="00CD7804"/>
    <w:rsid w:val="00CE4700"/>
    <w:rsid w:val="00CF0F0C"/>
    <w:rsid w:val="00CF40F2"/>
    <w:rsid w:val="00D10191"/>
    <w:rsid w:val="00D110A9"/>
    <w:rsid w:val="00D11C9F"/>
    <w:rsid w:val="00D13161"/>
    <w:rsid w:val="00D21E09"/>
    <w:rsid w:val="00D240C4"/>
    <w:rsid w:val="00D264B7"/>
    <w:rsid w:val="00D328A0"/>
    <w:rsid w:val="00D379B0"/>
    <w:rsid w:val="00D402E2"/>
    <w:rsid w:val="00D424FB"/>
    <w:rsid w:val="00D47660"/>
    <w:rsid w:val="00D508C0"/>
    <w:rsid w:val="00D64658"/>
    <w:rsid w:val="00D64957"/>
    <w:rsid w:val="00D66EFF"/>
    <w:rsid w:val="00D715AA"/>
    <w:rsid w:val="00D73F1A"/>
    <w:rsid w:val="00D75B3A"/>
    <w:rsid w:val="00D86475"/>
    <w:rsid w:val="00D97BA7"/>
    <w:rsid w:val="00DA3A46"/>
    <w:rsid w:val="00DB70BC"/>
    <w:rsid w:val="00DC58FA"/>
    <w:rsid w:val="00DC6D4B"/>
    <w:rsid w:val="00DD7351"/>
    <w:rsid w:val="00DE2F10"/>
    <w:rsid w:val="00DE5929"/>
    <w:rsid w:val="00DE5FD2"/>
    <w:rsid w:val="00E10824"/>
    <w:rsid w:val="00E1191F"/>
    <w:rsid w:val="00E15438"/>
    <w:rsid w:val="00E21C95"/>
    <w:rsid w:val="00E33B6A"/>
    <w:rsid w:val="00E35570"/>
    <w:rsid w:val="00E35799"/>
    <w:rsid w:val="00E40035"/>
    <w:rsid w:val="00E404F0"/>
    <w:rsid w:val="00E421F4"/>
    <w:rsid w:val="00E42570"/>
    <w:rsid w:val="00E47D86"/>
    <w:rsid w:val="00E50212"/>
    <w:rsid w:val="00E52508"/>
    <w:rsid w:val="00E54F79"/>
    <w:rsid w:val="00E60C7D"/>
    <w:rsid w:val="00E927F5"/>
    <w:rsid w:val="00E95C45"/>
    <w:rsid w:val="00E96171"/>
    <w:rsid w:val="00E96CFD"/>
    <w:rsid w:val="00EA64DD"/>
    <w:rsid w:val="00EA749A"/>
    <w:rsid w:val="00EB77B1"/>
    <w:rsid w:val="00EC6898"/>
    <w:rsid w:val="00EC7243"/>
    <w:rsid w:val="00ED081B"/>
    <w:rsid w:val="00ED091F"/>
    <w:rsid w:val="00ED18AA"/>
    <w:rsid w:val="00ED2B09"/>
    <w:rsid w:val="00ED5D7A"/>
    <w:rsid w:val="00EE5EE6"/>
    <w:rsid w:val="00EE61B2"/>
    <w:rsid w:val="00EF4268"/>
    <w:rsid w:val="00EF4F71"/>
    <w:rsid w:val="00F045DD"/>
    <w:rsid w:val="00F12904"/>
    <w:rsid w:val="00F1625B"/>
    <w:rsid w:val="00F256F2"/>
    <w:rsid w:val="00F25F4D"/>
    <w:rsid w:val="00F31DEA"/>
    <w:rsid w:val="00F328C1"/>
    <w:rsid w:val="00F36DB0"/>
    <w:rsid w:val="00F439C2"/>
    <w:rsid w:val="00F45CA4"/>
    <w:rsid w:val="00F557D9"/>
    <w:rsid w:val="00F57A32"/>
    <w:rsid w:val="00F65C49"/>
    <w:rsid w:val="00F67567"/>
    <w:rsid w:val="00F67BEA"/>
    <w:rsid w:val="00F7458E"/>
    <w:rsid w:val="00F75E25"/>
    <w:rsid w:val="00F76763"/>
    <w:rsid w:val="00F8629F"/>
    <w:rsid w:val="00F87468"/>
    <w:rsid w:val="00F9317C"/>
    <w:rsid w:val="00F96F37"/>
    <w:rsid w:val="00FA441A"/>
    <w:rsid w:val="00FB66D9"/>
    <w:rsid w:val="00FB7425"/>
    <w:rsid w:val="00FC0B23"/>
    <w:rsid w:val="00FD1299"/>
    <w:rsid w:val="00FD5F30"/>
    <w:rsid w:val="00FD7B6E"/>
    <w:rsid w:val="00FE3586"/>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semiHidden/>
    <w:unhideWhenUsed/>
    <w:rsid w:val="00E5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semiHidden/>
    <w:unhideWhenUsed/>
    <w:rsid w:val="00E5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dnuk.com.ua/pravova-baza/zakon-ukrainy-pro-publichni-zakupivli-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5C53-AFF8-42A4-9454-845F0E78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32</Pages>
  <Words>53117</Words>
  <Characters>30277</Characters>
  <Application>Microsoft Office Word</Application>
  <DocSecurity>0</DocSecurity>
  <Lines>252</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130</cp:revision>
  <cp:lastPrinted>2021-07-28T13:59:00Z</cp:lastPrinted>
  <dcterms:created xsi:type="dcterms:W3CDTF">2021-07-08T05:20:00Z</dcterms:created>
  <dcterms:modified xsi:type="dcterms:W3CDTF">2021-07-28T14:24:00Z</dcterms:modified>
</cp:coreProperties>
</file>