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F5" w:rsidRDefault="005753F5" w:rsidP="005753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ДФС України</w:t>
      </w:r>
    </w:p>
    <w:p w:rsidR="005753F5" w:rsidRDefault="005753F5" w:rsidP="005753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Р.М. Насіров</w:t>
      </w:r>
    </w:p>
    <w:p w:rsidR="005753F5" w:rsidRDefault="005753F5" w:rsidP="005753F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_____________________</w:t>
      </w:r>
    </w:p>
    <w:p w:rsidR="005753F5" w:rsidRDefault="005753F5" w:rsidP="005753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5753F5" w:rsidRDefault="005753F5" w:rsidP="00575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753F5" w:rsidRDefault="005753F5" w:rsidP="00575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ДОВІДКА</w:t>
      </w:r>
    </w:p>
    <w:p w:rsidR="005753F5" w:rsidRDefault="005753F5" w:rsidP="00575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перев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ірки, </w:t>
      </w:r>
      <w:proofErr w:type="spellStart"/>
      <w:r>
        <w:rPr>
          <w:rFonts w:ascii="Times New Roman" w:hAnsi="Times New Roman"/>
          <w:b/>
          <w:sz w:val="28"/>
          <w:szCs w:val="28"/>
        </w:rPr>
        <w:t>передбаченої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Законом України "Про очищення влади"</w:t>
      </w:r>
    </w:p>
    <w:p w:rsidR="005753F5" w:rsidRDefault="005753F5" w:rsidP="00575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Сусаніної Вікторії Юріївни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яка працює на посаді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першого заступника начальника Головного управління ДФС в Івано-Франківській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5753F5" w:rsidRDefault="005753F5" w:rsidP="005753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1 і 2 частини </w:t>
      </w:r>
      <w:proofErr w:type="spellStart"/>
      <w:r>
        <w:rPr>
          <w:rFonts w:ascii="Times New Roman" w:hAnsi="Times New Roman"/>
          <w:sz w:val="28"/>
          <w:szCs w:val="28"/>
        </w:rPr>
        <w:t>п'ятої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та Порядку проведення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заборон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влади", </w:t>
      </w:r>
      <w:proofErr w:type="spellStart"/>
      <w:r>
        <w:rPr>
          <w:rFonts w:ascii="Times New Roman" w:hAnsi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постановою</w:t>
      </w:r>
      <w:proofErr w:type="spellEnd"/>
      <w:r>
        <w:rPr>
          <w:rFonts w:ascii="Times New Roman" w:hAnsi="Times New Roman"/>
          <w:sz w:val="28"/>
          <w:szCs w:val="28"/>
        </w:rPr>
        <w:t xml:space="preserve"> Кабінету Міні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 xml:space="preserve">ів України від 16 жовтня 2014 р. N 563, Державною </w:t>
      </w:r>
      <w:proofErr w:type="spellStart"/>
      <w:r>
        <w:rPr>
          <w:rFonts w:ascii="Times New Roman" w:hAnsi="Times New Roman"/>
          <w:sz w:val="28"/>
          <w:szCs w:val="28"/>
        </w:rPr>
        <w:t>фіскальною</w:t>
      </w:r>
      <w:proofErr w:type="spellEnd"/>
      <w:r>
        <w:rPr>
          <w:rFonts w:ascii="Times New Roman" w:hAnsi="Times New Roman"/>
          <w:sz w:val="28"/>
          <w:szCs w:val="28"/>
        </w:rPr>
        <w:t xml:space="preserve"> службою України проведено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>ірку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заборон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влади", щодо</w:t>
      </w:r>
    </w:p>
    <w:p w:rsidR="005753F5" w:rsidRPr="005753F5" w:rsidRDefault="005753F5" w:rsidP="005753F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Сусаніної Вікторії Юріївни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5753F5" w:rsidRDefault="005753F5" w:rsidP="005753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проведення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>
        <w:rPr>
          <w:rFonts w:ascii="Times New Roman" w:hAnsi="Times New Roman"/>
          <w:sz w:val="28"/>
          <w:szCs w:val="28"/>
        </w:rPr>
        <w:t>подавалися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копії заяви особи про проведення перевірки, </w:t>
      </w:r>
      <w:proofErr w:type="spellStart"/>
      <w:r>
        <w:rPr>
          <w:rFonts w:ascii="Times New Roman" w:hAnsi="Times New Roman"/>
          <w:sz w:val="28"/>
          <w:szCs w:val="28"/>
        </w:rPr>
        <w:t>передбаченої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Законом України "Про очищення влади", </w:t>
      </w:r>
      <w:proofErr w:type="spellStart"/>
      <w:r>
        <w:rPr>
          <w:rFonts w:ascii="Times New Roman" w:hAnsi="Times New Roman"/>
          <w:sz w:val="28"/>
          <w:szCs w:val="28"/>
        </w:rPr>
        <w:t>декларації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майно</w:t>
      </w:r>
      <w:proofErr w:type="spellEnd"/>
      <w:r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зобов'язання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фінансового характеру за 2013 рік, паспорту </w:t>
      </w:r>
      <w:proofErr w:type="spellStart"/>
      <w:r>
        <w:rPr>
          <w:rFonts w:ascii="Times New Roman" w:hAnsi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запити органів перевірки.</w:t>
      </w:r>
    </w:p>
    <w:p w:rsidR="005753F5" w:rsidRDefault="005753F5" w:rsidP="005753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Запити про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Сусаніної Вікторії Юріївни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надсилалися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Генеральної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прокуратури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України, Міністерства внутрішніх справ України, Служби безпеки України, Міністерства </w:t>
      </w:r>
      <w:proofErr w:type="spellStart"/>
      <w:r>
        <w:rPr>
          <w:rFonts w:ascii="Times New Roman" w:hAnsi="Times New Roman"/>
          <w:sz w:val="28"/>
          <w:szCs w:val="28"/>
        </w:rPr>
        <w:t>юстиції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України, територіальних органів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ержавної </w:t>
      </w:r>
      <w:proofErr w:type="spellStart"/>
      <w:r>
        <w:rPr>
          <w:rFonts w:ascii="Times New Roman" w:hAnsi="Times New Roman"/>
          <w:sz w:val="28"/>
          <w:szCs w:val="28"/>
        </w:rPr>
        <w:t>судової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Державної фіскальної служби України. </w:t>
      </w:r>
    </w:p>
    <w:p w:rsidR="005753F5" w:rsidRDefault="005753F5" w:rsidP="005753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>
        <w:rPr>
          <w:rFonts w:ascii="Times New Roman" w:hAnsi="Times New Roman"/>
          <w:sz w:val="28"/>
          <w:szCs w:val="28"/>
        </w:rPr>
        <w:t>повідомили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5753F5" w:rsidRDefault="005753F5" w:rsidP="005753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Генеральна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прокуратура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у період з 21 листопада 2013 року по 22 лютого 2014 року на </w:t>
      </w:r>
      <w:proofErr w:type="spellStart"/>
      <w:r>
        <w:rPr>
          <w:rFonts w:ascii="Times New Roman" w:hAnsi="Times New Roman"/>
          <w:sz w:val="28"/>
          <w:szCs w:val="28"/>
        </w:rPr>
        <w:t>прокурорсько-слідчих</w:t>
      </w:r>
      <w:proofErr w:type="spellEnd"/>
      <w:r>
        <w:rPr>
          <w:rFonts w:ascii="Times New Roman" w:hAnsi="Times New Roman"/>
          <w:sz w:val="28"/>
          <w:szCs w:val="28"/>
        </w:rPr>
        <w:t xml:space="preserve"> посадах в органах </w:t>
      </w:r>
      <w:proofErr w:type="spellStart"/>
      <w:r>
        <w:rPr>
          <w:rFonts w:ascii="Times New Roman" w:hAnsi="Times New Roman"/>
          <w:sz w:val="28"/>
          <w:szCs w:val="28"/>
        </w:rPr>
        <w:t>прокуратури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не працювала і заходи,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пунктом 12 частини другої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14.01.2015 № 11/2/2-96 вих-15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5753F5" w:rsidRDefault="005753F5" w:rsidP="005753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Міністерство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внутрішніх справ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в період з 21 листопада 2013 року по 22 лютого 2014 року на посадах в органах внутрішніх справ не працювала і заходи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пунктами 9, 10, 11 частини другої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17.03.2015</w:t>
      </w:r>
      <w:proofErr w:type="gramEnd"/>
      <w:r>
        <w:rPr>
          <w:rFonts w:ascii="Times New Roman" w:hAnsi="Times New Roman"/>
          <w:noProof/>
          <w:sz w:val="28"/>
          <w:szCs w:val="28"/>
        </w:rPr>
        <w:t xml:space="preserve"> № </w:t>
      </w:r>
      <w:proofErr w:type="gramStart"/>
      <w:r>
        <w:rPr>
          <w:rFonts w:ascii="Times New Roman" w:hAnsi="Times New Roman"/>
          <w:noProof/>
          <w:sz w:val="28"/>
          <w:szCs w:val="28"/>
        </w:rPr>
        <w:t>15119/Чб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5753F5" w:rsidRDefault="005753F5" w:rsidP="005753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Служба безпеки України – в </w:t>
      </w:r>
      <w:proofErr w:type="spellStart"/>
      <w:r>
        <w:rPr>
          <w:rFonts w:ascii="Times New Roman" w:hAnsi="Times New Roman"/>
          <w:sz w:val="28"/>
          <w:szCs w:val="28"/>
        </w:rPr>
        <w:t>Службі</w:t>
      </w:r>
      <w:proofErr w:type="spellEnd"/>
      <w:r>
        <w:rPr>
          <w:rFonts w:ascii="Times New Roman" w:hAnsi="Times New Roman"/>
          <w:sz w:val="28"/>
          <w:szCs w:val="28"/>
        </w:rPr>
        <w:t xml:space="preserve"> безпеки України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результат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наявних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будь-які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Сусаніної Вікторії Юріївни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5753F5" w:rsidRDefault="005753F5" w:rsidP="005753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Міністерство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юстиції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– в </w:t>
      </w:r>
      <w:proofErr w:type="spellStart"/>
      <w:r>
        <w:rPr>
          <w:rFonts w:ascii="Times New Roman" w:hAnsi="Times New Roman"/>
          <w:sz w:val="28"/>
          <w:szCs w:val="28"/>
        </w:rPr>
        <w:t>Єдиному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>
        <w:rPr>
          <w:rFonts w:ascii="Times New Roman" w:hAnsi="Times New Roman"/>
          <w:sz w:val="28"/>
          <w:szCs w:val="28"/>
        </w:rPr>
        <w:t>реє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осіб, щодо яких </w:t>
      </w:r>
      <w:proofErr w:type="spellStart"/>
      <w:r>
        <w:rPr>
          <w:rFonts w:ascii="Times New Roman" w:hAnsi="Times New Roman"/>
          <w:sz w:val="28"/>
          <w:szCs w:val="28"/>
        </w:rPr>
        <w:t>застосовано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Закону України "Про очищення влади"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Сусаніної Вікторії Юріївни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відсутня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19.01.2015 № 32197/14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5753F5" w:rsidRDefault="005753F5" w:rsidP="005753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територіальне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управління Державної </w:t>
      </w:r>
      <w:proofErr w:type="spellStart"/>
      <w:r>
        <w:rPr>
          <w:rFonts w:ascii="Times New Roman" w:hAnsi="Times New Roman"/>
          <w:sz w:val="28"/>
          <w:szCs w:val="28"/>
        </w:rPr>
        <w:t>судової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в Івано-Франківській області 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10.02.2015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судові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критеріями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встановленими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п’ятою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сьомої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Сусаніної Вікторії Юріївни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Єдиному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>
        <w:rPr>
          <w:rFonts w:ascii="Times New Roman" w:hAnsi="Times New Roman"/>
          <w:sz w:val="28"/>
          <w:szCs w:val="28"/>
        </w:rPr>
        <w:t>реє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судових рішень </w:t>
      </w:r>
      <w:proofErr w:type="spellStart"/>
      <w:r>
        <w:rPr>
          <w:rFonts w:ascii="Times New Roman" w:hAnsi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 xml:space="preserve">10.02.2015 № </w:t>
      </w:r>
      <w:proofErr w:type="gramStart"/>
      <w:r>
        <w:rPr>
          <w:rFonts w:ascii="Times New Roman" w:hAnsi="Times New Roman"/>
          <w:noProof/>
          <w:sz w:val="28"/>
          <w:szCs w:val="28"/>
        </w:rPr>
        <w:t>03-31/455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5753F5" w:rsidRDefault="005753F5" w:rsidP="005753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proofErr w:type="gramStart"/>
      <w:r>
        <w:rPr>
          <w:rFonts w:ascii="Times New Roman" w:hAnsi="Times New Roman"/>
          <w:noProof/>
          <w:sz w:val="28"/>
          <w:szCs w:val="28"/>
        </w:rPr>
        <w:t>Державна податкова інспекція у м. Івано-Франківську Головного управління ДФС в Івано-Франківській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>
        <w:rPr>
          <w:rFonts w:ascii="Times New Roman" w:hAnsi="Times New Roman"/>
          <w:sz w:val="28"/>
          <w:szCs w:val="28"/>
        </w:rPr>
        <w:t>зазначена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декларації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майно</w:t>
      </w:r>
      <w:proofErr w:type="spellEnd"/>
      <w:r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зобов'язання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proofErr w:type="spellStart"/>
      <w:r>
        <w:rPr>
          <w:rFonts w:ascii="Times New Roman" w:hAnsi="Times New Roman"/>
          <w:sz w:val="28"/>
          <w:szCs w:val="28"/>
        </w:rPr>
        <w:t>відповідає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наявній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податковій </w:t>
      </w:r>
      <w:proofErr w:type="spellStart"/>
      <w:r>
        <w:rPr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доходи, </w:t>
      </w:r>
      <w:proofErr w:type="spellStart"/>
      <w:r>
        <w:rPr>
          <w:rFonts w:ascii="Times New Roman" w:hAnsi="Times New Roman"/>
          <w:sz w:val="28"/>
          <w:szCs w:val="28"/>
        </w:rPr>
        <w:t>отримані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джерел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висновок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пунктом 2 частини </w:t>
      </w:r>
      <w:proofErr w:type="spellStart"/>
      <w:r>
        <w:rPr>
          <w:rFonts w:ascii="Times New Roman" w:hAnsi="Times New Roman"/>
          <w:sz w:val="28"/>
          <w:szCs w:val="28"/>
        </w:rPr>
        <w:t>п’ятої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від 28.01.2015 № 18 та лист від 28.01.2015 № 472/8/09-15-17-02-17/840).</w:t>
      </w:r>
    </w:p>
    <w:p w:rsidR="005753F5" w:rsidRDefault="005753F5" w:rsidP="005753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/>
          <w:sz w:val="28"/>
          <w:szCs w:val="28"/>
        </w:rPr>
        <w:t>проведеної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та </w:t>
      </w:r>
      <w:proofErr w:type="spellStart"/>
      <w:r>
        <w:rPr>
          <w:rFonts w:ascii="Times New Roman" w:hAnsi="Times New Roman"/>
          <w:sz w:val="28"/>
          <w:szCs w:val="28"/>
        </w:rPr>
        <w:t>наданих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пояснень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встановлено</w:t>
      </w:r>
      <w:proofErr w:type="spellEnd"/>
      <w:r>
        <w:rPr>
          <w:rFonts w:ascii="Times New Roman" w:hAnsi="Times New Roman"/>
          <w:sz w:val="28"/>
          <w:szCs w:val="28"/>
        </w:rPr>
        <w:t xml:space="preserve">, що 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Сусаніної Вікторії Юріївни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застосовуються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заборони, </w:t>
      </w:r>
      <w:proofErr w:type="spellStart"/>
      <w:r>
        <w:rPr>
          <w:rFonts w:ascii="Times New Roman" w:hAnsi="Times New Roman"/>
          <w:sz w:val="28"/>
          <w:szCs w:val="28"/>
        </w:rPr>
        <w:t>визначені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та четвертою статті 1 Закону України "Про очищення влади". </w:t>
      </w:r>
    </w:p>
    <w:p w:rsidR="005753F5" w:rsidRDefault="005753F5" w:rsidP="005753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53F5" w:rsidRDefault="005753F5" w:rsidP="005753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53F5" w:rsidRDefault="005753F5" w:rsidP="005753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</w:p>
    <w:p w:rsidR="005753F5" w:rsidRDefault="005753F5" w:rsidP="005753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Департаменту персоналу ДФС                                             В.М. Пригаровський</w:t>
      </w:r>
    </w:p>
    <w:p w:rsidR="005753F5" w:rsidRDefault="005753F5" w:rsidP="00575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753F5" w:rsidRDefault="005753F5" w:rsidP="005753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p w:rsidR="008F3F20" w:rsidRDefault="008F3F20"/>
    <w:sectPr w:rsidR="008F3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53F5"/>
    <w:rsid w:val="005753F5"/>
    <w:rsid w:val="008F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3689</Characters>
  <Application>Microsoft Office Word</Application>
  <DocSecurity>0</DocSecurity>
  <Lines>30</Lines>
  <Paragraphs>8</Paragraphs>
  <ScaleCrop>false</ScaleCrop>
  <Company>Microsoft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2015-06-09T13:42:00Z</dcterms:created>
  <dcterms:modified xsi:type="dcterms:W3CDTF">2015-06-09T13:42:00Z</dcterms:modified>
</cp:coreProperties>
</file>